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3B3" w:rsidRPr="00E048B9" w:rsidRDefault="00C813B3" w:rsidP="00C813B3">
      <w:pPr>
        <w:jc w:val="right"/>
        <w:rPr>
          <w:rFonts w:ascii="宋体" w:hAnsi="宋体"/>
          <w:b/>
          <w:color w:val="auto"/>
          <w:szCs w:val="21"/>
        </w:rPr>
      </w:pPr>
    </w:p>
    <w:p w:rsidR="00C813B3" w:rsidRPr="00E048B9" w:rsidRDefault="00C813B3" w:rsidP="00C813B3">
      <w:pPr>
        <w:jc w:val="center"/>
        <w:rPr>
          <w:rFonts w:ascii="宋体" w:hAnsi="宋体"/>
          <w:b/>
          <w:color w:val="auto"/>
          <w:szCs w:val="21"/>
        </w:rPr>
      </w:pPr>
    </w:p>
    <w:p w:rsidR="00C813B3" w:rsidRPr="00E048B9" w:rsidRDefault="00C813B3" w:rsidP="00C813B3">
      <w:pPr>
        <w:jc w:val="center"/>
        <w:rPr>
          <w:rFonts w:ascii="宋体" w:hAnsi="宋体"/>
          <w:b/>
          <w:color w:val="auto"/>
          <w:sz w:val="72"/>
          <w:szCs w:val="72"/>
        </w:rPr>
      </w:pPr>
    </w:p>
    <w:p w:rsidR="00C813B3" w:rsidRPr="00E048B9" w:rsidRDefault="00C813B3" w:rsidP="00C813B3">
      <w:pPr>
        <w:rPr>
          <w:rFonts w:ascii="宋体" w:hAnsi="宋体"/>
          <w:b/>
          <w:color w:val="auto"/>
          <w:sz w:val="72"/>
          <w:szCs w:val="72"/>
        </w:rPr>
      </w:pPr>
    </w:p>
    <w:p w:rsidR="00C813B3" w:rsidRPr="00E048B9" w:rsidRDefault="00C813B3" w:rsidP="00C813B3">
      <w:pPr>
        <w:jc w:val="center"/>
        <w:rPr>
          <w:rFonts w:ascii="宋体" w:hAnsi="宋体"/>
          <w:b/>
          <w:color w:val="auto"/>
          <w:sz w:val="72"/>
          <w:szCs w:val="72"/>
        </w:rPr>
      </w:pPr>
      <w:r w:rsidRPr="00E048B9">
        <w:rPr>
          <w:rFonts w:ascii="宋体" w:hAnsi="宋体" w:hint="eastAsia"/>
          <w:b/>
          <w:color w:val="auto"/>
          <w:sz w:val="72"/>
          <w:szCs w:val="72"/>
        </w:rPr>
        <w:t>公开招标招标文件</w:t>
      </w:r>
    </w:p>
    <w:p w:rsidR="00C813B3" w:rsidRPr="00E048B9" w:rsidRDefault="00C813B3" w:rsidP="00C813B3">
      <w:pPr>
        <w:jc w:val="center"/>
        <w:rPr>
          <w:rFonts w:ascii="宋体" w:hAnsi="宋体"/>
          <w:b/>
          <w:color w:val="auto"/>
          <w:sz w:val="32"/>
          <w:szCs w:val="32"/>
        </w:rPr>
      </w:pPr>
    </w:p>
    <w:p w:rsidR="00C813B3" w:rsidRPr="00E048B9" w:rsidRDefault="00C813B3" w:rsidP="00C813B3">
      <w:pPr>
        <w:jc w:val="center"/>
        <w:rPr>
          <w:rFonts w:ascii="宋体" w:hAnsi="宋体"/>
          <w:b/>
          <w:color w:val="auto"/>
          <w:sz w:val="32"/>
          <w:szCs w:val="32"/>
        </w:rPr>
      </w:pPr>
    </w:p>
    <w:p w:rsidR="00C813B3" w:rsidRPr="00E048B9" w:rsidRDefault="00C813B3" w:rsidP="00C813B3">
      <w:pPr>
        <w:jc w:val="center"/>
        <w:rPr>
          <w:rFonts w:ascii="宋体" w:hAnsi="宋体"/>
          <w:b/>
          <w:color w:val="auto"/>
          <w:sz w:val="32"/>
          <w:szCs w:val="32"/>
        </w:rPr>
      </w:pPr>
    </w:p>
    <w:p w:rsidR="00C813B3" w:rsidRPr="00E048B9" w:rsidRDefault="00C813B3" w:rsidP="00C813B3">
      <w:pPr>
        <w:jc w:val="center"/>
        <w:rPr>
          <w:rFonts w:ascii="宋体" w:hAnsi="宋体"/>
          <w:b/>
          <w:color w:val="auto"/>
          <w:sz w:val="32"/>
          <w:szCs w:val="32"/>
        </w:rPr>
      </w:pPr>
    </w:p>
    <w:p w:rsidR="00C813B3" w:rsidRPr="00E048B9" w:rsidRDefault="00C813B3" w:rsidP="00C813B3">
      <w:pPr>
        <w:spacing w:line="360" w:lineRule="auto"/>
        <w:ind w:firstLineChars="300" w:firstLine="964"/>
        <w:rPr>
          <w:rFonts w:ascii="??" w:hAnsi="??" w:cs="宋体"/>
          <w:b/>
          <w:bCs/>
          <w:color w:val="auto"/>
          <w:sz w:val="32"/>
          <w:szCs w:val="32"/>
        </w:rPr>
      </w:pPr>
      <w:r w:rsidRPr="00E048B9">
        <w:rPr>
          <w:rFonts w:ascii="宋体" w:hAnsi="宋体" w:hint="eastAsia"/>
          <w:b/>
          <w:color w:val="auto"/>
          <w:sz w:val="32"/>
          <w:szCs w:val="32"/>
        </w:rPr>
        <w:t>项目名称：</w:t>
      </w:r>
      <w:proofErr w:type="gramStart"/>
      <w:r w:rsidR="009C381B" w:rsidRPr="009C381B">
        <w:rPr>
          <w:rFonts w:ascii="宋体" w:hAnsi="宋体" w:hint="eastAsia"/>
          <w:b/>
          <w:color w:val="auto"/>
          <w:sz w:val="32"/>
          <w:szCs w:val="32"/>
        </w:rPr>
        <w:t>模流分析</w:t>
      </w:r>
      <w:proofErr w:type="gramEnd"/>
      <w:r w:rsidR="009C381B" w:rsidRPr="009C381B">
        <w:rPr>
          <w:rFonts w:ascii="宋体" w:hAnsi="宋体" w:hint="eastAsia"/>
          <w:b/>
          <w:color w:val="auto"/>
          <w:sz w:val="32"/>
          <w:szCs w:val="32"/>
        </w:rPr>
        <w:t>软件</w:t>
      </w:r>
      <w:r w:rsidR="003818B9" w:rsidRPr="00E048B9">
        <w:rPr>
          <w:rFonts w:ascii="宋体" w:hAnsi="宋体" w:hint="eastAsia"/>
          <w:b/>
          <w:color w:val="auto"/>
          <w:sz w:val="32"/>
          <w:szCs w:val="32"/>
        </w:rPr>
        <w:t>采购</w:t>
      </w:r>
    </w:p>
    <w:p w:rsidR="00C813B3" w:rsidRPr="00E048B9" w:rsidRDefault="00C813B3" w:rsidP="00C813B3">
      <w:pPr>
        <w:spacing w:line="360" w:lineRule="auto"/>
        <w:ind w:firstLineChars="300" w:firstLine="964"/>
        <w:rPr>
          <w:rFonts w:ascii="宋体" w:hAnsi="宋体"/>
          <w:b/>
          <w:color w:val="auto"/>
          <w:sz w:val="32"/>
          <w:szCs w:val="32"/>
        </w:rPr>
      </w:pPr>
      <w:r w:rsidRPr="00E048B9">
        <w:rPr>
          <w:rFonts w:ascii="宋体" w:hAnsi="宋体" w:hint="eastAsia"/>
          <w:b/>
          <w:color w:val="auto"/>
          <w:sz w:val="32"/>
          <w:szCs w:val="32"/>
        </w:rPr>
        <w:t>项目编号：</w:t>
      </w:r>
      <w:r w:rsidR="003818B9" w:rsidRPr="00E048B9">
        <w:rPr>
          <w:rFonts w:ascii="宋体" w:hAnsi="宋体" w:cs="宋体"/>
          <w:b/>
          <w:color w:val="auto"/>
          <w:sz w:val="32"/>
          <w:szCs w:val="32"/>
        </w:rPr>
        <w:t>XZCIT202</w:t>
      </w:r>
      <w:r w:rsidR="009C381B">
        <w:rPr>
          <w:rFonts w:ascii="宋体" w:hAnsi="宋体" w:cs="宋体" w:hint="eastAsia"/>
          <w:b/>
          <w:color w:val="auto"/>
          <w:sz w:val="32"/>
          <w:szCs w:val="32"/>
        </w:rPr>
        <w:t>3SXS05</w:t>
      </w:r>
    </w:p>
    <w:p w:rsidR="00C813B3" w:rsidRPr="00E048B9" w:rsidRDefault="00C813B3" w:rsidP="00C813B3">
      <w:pPr>
        <w:rPr>
          <w:rFonts w:ascii="宋体" w:hAnsi="宋体"/>
          <w:color w:val="auto"/>
          <w:sz w:val="32"/>
          <w:szCs w:val="32"/>
        </w:rPr>
      </w:pPr>
    </w:p>
    <w:p w:rsidR="00C813B3" w:rsidRPr="00E048B9" w:rsidRDefault="00C813B3" w:rsidP="00C813B3">
      <w:pPr>
        <w:rPr>
          <w:rFonts w:ascii="宋体" w:hAnsi="宋体"/>
          <w:color w:val="auto"/>
          <w:sz w:val="32"/>
          <w:szCs w:val="32"/>
        </w:rPr>
      </w:pPr>
    </w:p>
    <w:p w:rsidR="00C813B3" w:rsidRPr="00E048B9" w:rsidRDefault="00C813B3" w:rsidP="00C813B3">
      <w:pPr>
        <w:rPr>
          <w:rFonts w:ascii="宋体" w:hAnsi="宋体"/>
          <w:color w:val="auto"/>
          <w:sz w:val="32"/>
          <w:szCs w:val="32"/>
        </w:rPr>
      </w:pPr>
    </w:p>
    <w:p w:rsidR="00C813B3" w:rsidRPr="00E048B9" w:rsidRDefault="00C813B3" w:rsidP="00C813B3">
      <w:pPr>
        <w:rPr>
          <w:rFonts w:ascii="宋体" w:hAnsi="宋体"/>
          <w:color w:val="auto"/>
          <w:sz w:val="32"/>
          <w:szCs w:val="32"/>
        </w:rPr>
      </w:pPr>
    </w:p>
    <w:p w:rsidR="00923482" w:rsidRPr="00E048B9" w:rsidRDefault="00923482" w:rsidP="00C813B3">
      <w:pPr>
        <w:rPr>
          <w:rFonts w:ascii="宋体" w:hAnsi="宋体"/>
          <w:color w:val="auto"/>
          <w:sz w:val="32"/>
          <w:szCs w:val="32"/>
        </w:rPr>
      </w:pPr>
    </w:p>
    <w:p w:rsidR="00C813B3" w:rsidRPr="00E048B9" w:rsidRDefault="00C813B3" w:rsidP="00C813B3">
      <w:pPr>
        <w:rPr>
          <w:rFonts w:ascii="宋体" w:hAnsi="宋体"/>
          <w:color w:val="auto"/>
          <w:sz w:val="32"/>
          <w:szCs w:val="32"/>
        </w:rPr>
      </w:pPr>
    </w:p>
    <w:p w:rsidR="00C813B3" w:rsidRPr="00E048B9" w:rsidRDefault="00C813B3" w:rsidP="00C813B3">
      <w:pPr>
        <w:rPr>
          <w:rFonts w:ascii="宋体" w:hAnsi="宋体"/>
          <w:color w:val="auto"/>
          <w:sz w:val="32"/>
          <w:szCs w:val="32"/>
        </w:rPr>
      </w:pPr>
    </w:p>
    <w:p w:rsidR="00C813B3" w:rsidRPr="00E048B9" w:rsidRDefault="00C813B3" w:rsidP="00C813B3">
      <w:pPr>
        <w:spacing w:line="360" w:lineRule="auto"/>
        <w:jc w:val="center"/>
        <w:rPr>
          <w:rFonts w:ascii="宋体" w:hAnsi="宋体"/>
          <w:b/>
          <w:color w:val="auto"/>
          <w:sz w:val="32"/>
          <w:szCs w:val="32"/>
        </w:rPr>
      </w:pPr>
      <w:r w:rsidRPr="00E048B9">
        <w:rPr>
          <w:rFonts w:ascii="宋体" w:hAnsi="宋体" w:hint="eastAsia"/>
          <w:b/>
          <w:color w:val="auto"/>
          <w:sz w:val="32"/>
          <w:szCs w:val="32"/>
        </w:rPr>
        <w:t>徐州工业职业技术学院招标办</w:t>
      </w:r>
    </w:p>
    <w:p w:rsidR="00C813B3" w:rsidRPr="00E048B9" w:rsidRDefault="00C813B3" w:rsidP="00C813B3">
      <w:pPr>
        <w:spacing w:line="360" w:lineRule="auto"/>
        <w:jc w:val="center"/>
        <w:rPr>
          <w:rFonts w:ascii="宋体" w:hAnsi="宋体"/>
          <w:b/>
          <w:color w:val="auto"/>
          <w:sz w:val="32"/>
          <w:szCs w:val="32"/>
        </w:rPr>
      </w:pPr>
      <w:r w:rsidRPr="00E048B9">
        <w:rPr>
          <w:rFonts w:ascii="宋体" w:hAnsi="宋体" w:hint="eastAsia"/>
          <w:b/>
          <w:color w:val="auto"/>
          <w:sz w:val="32"/>
          <w:szCs w:val="32"/>
        </w:rPr>
        <w:t>20</w:t>
      </w:r>
      <w:r w:rsidR="00450CA4" w:rsidRPr="00E048B9">
        <w:rPr>
          <w:rFonts w:ascii="宋体" w:hAnsi="宋体" w:hint="eastAsia"/>
          <w:b/>
          <w:color w:val="auto"/>
          <w:sz w:val="32"/>
          <w:szCs w:val="32"/>
        </w:rPr>
        <w:t>2</w:t>
      </w:r>
      <w:r w:rsidR="009C381B">
        <w:rPr>
          <w:rFonts w:ascii="宋体" w:hAnsi="宋体" w:hint="eastAsia"/>
          <w:b/>
          <w:color w:val="auto"/>
          <w:sz w:val="32"/>
          <w:szCs w:val="32"/>
        </w:rPr>
        <w:t>3</w:t>
      </w:r>
      <w:r w:rsidRPr="00E048B9">
        <w:rPr>
          <w:rFonts w:ascii="宋体" w:hAnsi="宋体" w:hint="eastAsia"/>
          <w:b/>
          <w:color w:val="auto"/>
          <w:sz w:val="32"/>
          <w:szCs w:val="32"/>
        </w:rPr>
        <w:t>年</w:t>
      </w:r>
      <w:r w:rsidR="008F4D6B" w:rsidRPr="00E048B9">
        <w:rPr>
          <w:rFonts w:ascii="宋体" w:hAnsi="宋体" w:hint="eastAsia"/>
          <w:b/>
          <w:color w:val="auto"/>
          <w:sz w:val="32"/>
          <w:szCs w:val="32"/>
        </w:rPr>
        <w:t>8</w:t>
      </w:r>
      <w:r w:rsidRPr="00E048B9">
        <w:rPr>
          <w:rFonts w:ascii="宋体" w:hAnsi="宋体" w:hint="eastAsia"/>
          <w:b/>
          <w:color w:val="auto"/>
          <w:sz w:val="32"/>
          <w:szCs w:val="32"/>
        </w:rPr>
        <w:t>月</w:t>
      </w:r>
    </w:p>
    <w:p w:rsidR="00C813B3" w:rsidRPr="00E048B9" w:rsidRDefault="00C813B3" w:rsidP="00C813B3">
      <w:pPr>
        <w:rPr>
          <w:rFonts w:ascii="宋体" w:hAnsi="宋体"/>
          <w:color w:val="auto"/>
          <w:sz w:val="32"/>
          <w:szCs w:val="32"/>
        </w:rPr>
      </w:pPr>
    </w:p>
    <w:p w:rsidR="00C813B3" w:rsidRPr="00E048B9" w:rsidRDefault="00C813B3" w:rsidP="00C813B3">
      <w:pPr>
        <w:jc w:val="center"/>
        <w:rPr>
          <w:rFonts w:ascii="宋体" w:hAnsi="宋体"/>
          <w:b/>
          <w:color w:val="auto"/>
          <w:szCs w:val="21"/>
        </w:rPr>
      </w:pPr>
      <w:r w:rsidRPr="00E048B9">
        <w:rPr>
          <w:rFonts w:ascii="宋体" w:hAnsi="宋体"/>
          <w:b/>
          <w:color w:val="auto"/>
          <w:szCs w:val="21"/>
        </w:rPr>
        <w:br w:type="page"/>
      </w:r>
    </w:p>
    <w:p w:rsidR="00C813B3" w:rsidRPr="00E048B9" w:rsidRDefault="00C813B3" w:rsidP="00C813B3">
      <w:pPr>
        <w:jc w:val="center"/>
        <w:rPr>
          <w:rFonts w:ascii="宋体" w:hAnsi="宋体"/>
          <w:color w:val="auto"/>
          <w:sz w:val="32"/>
          <w:szCs w:val="32"/>
        </w:rPr>
      </w:pPr>
      <w:r w:rsidRPr="00E048B9">
        <w:rPr>
          <w:rFonts w:ascii="宋体" w:hAnsi="宋体" w:hint="eastAsia"/>
          <w:color w:val="auto"/>
          <w:sz w:val="32"/>
          <w:szCs w:val="32"/>
        </w:rPr>
        <w:lastRenderedPageBreak/>
        <w:t>目   录</w:t>
      </w:r>
    </w:p>
    <w:p w:rsidR="00C813B3" w:rsidRPr="00E048B9" w:rsidRDefault="00C813B3" w:rsidP="00C813B3">
      <w:pPr>
        <w:ind w:firstLineChars="100" w:firstLine="210"/>
        <w:jc w:val="center"/>
        <w:rPr>
          <w:rFonts w:ascii="宋体" w:hAnsi="宋体"/>
          <w:color w:val="auto"/>
          <w:szCs w:val="21"/>
        </w:rPr>
      </w:pPr>
    </w:p>
    <w:p w:rsidR="00C813B3" w:rsidRPr="00E048B9" w:rsidRDefault="00C813B3" w:rsidP="00C813B3">
      <w:pPr>
        <w:ind w:firstLineChars="100" w:firstLine="210"/>
        <w:jc w:val="center"/>
        <w:rPr>
          <w:rFonts w:ascii="宋体" w:hAnsi="宋体"/>
          <w:color w:val="auto"/>
          <w:szCs w:val="21"/>
        </w:rPr>
      </w:pPr>
    </w:p>
    <w:p w:rsidR="00C813B3" w:rsidRPr="00E048B9" w:rsidRDefault="00C813B3" w:rsidP="00C813B3">
      <w:pPr>
        <w:ind w:firstLineChars="135" w:firstLine="378"/>
        <w:rPr>
          <w:rFonts w:ascii="宋体" w:hAnsi="宋体"/>
          <w:color w:val="auto"/>
          <w:sz w:val="28"/>
          <w:szCs w:val="28"/>
        </w:rPr>
      </w:pPr>
      <w:r w:rsidRPr="00E048B9">
        <w:rPr>
          <w:rFonts w:ascii="宋体" w:hAnsi="宋体" w:hint="eastAsia"/>
          <w:color w:val="auto"/>
          <w:sz w:val="28"/>
          <w:szCs w:val="28"/>
        </w:rPr>
        <w:t>第一部分  招标公告</w:t>
      </w:r>
    </w:p>
    <w:p w:rsidR="00C813B3" w:rsidRPr="00E048B9" w:rsidRDefault="00C813B3" w:rsidP="00C813B3">
      <w:pPr>
        <w:ind w:leftChars="170" w:left="497" w:hangingChars="50" w:hanging="140"/>
        <w:rPr>
          <w:rFonts w:ascii="宋体" w:hAnsi="宋体"/>
          <w:color w:val="auto"/>
          <w:sz w:val="28"/>
          <w:szCs w:val="28"/>
        </w:rPr>
      </w:pPr>
      <w:r w:rsidRPr="00E048B9">
        <w:rPr>
          <w:rFonts w:ascii="宋体" w:hAnsi="宋体" w:hint="eastAsia"/>
          <w:color w:val="auto"/>
          <w:sz w:val="28"/>
          <w:szCs w:val="28"/>
        </w:rPr>
        <w:t>第二部分  技术及商务要求</w:t>
      </w:r>
    </w:p>
    <w:p w:rsidR="00C813B3" w:rsidRPr="00E048B9" w:rsidRDefault="00C813B3" w:rsidP="00C813B3">
      <w:pPr>
        <w:ind w:leftChars="170" w:left="497" w:hangingChars="50" w:hanging="140"/>
        <w:rPr>
          <w:rFonts w:ascii="宋体" w:hAnsi="宋体"/>
          <w:color w:val="auto"/>
          <w:sz w:val="28"/>
          <w:szCs w:val="28"/>
        </w:rPr>
      </w:pPr>
      <w:r w:rsidRPr="00E048B9">
        <w:rPr>
          <w:rFonts w:ascii="宋体" w:hAnsi="宋体" w:hint="eastAsia"/>
          <w:color w:val="auto"/>
          <w:sz w:val="28"/>
          <w:szCs w:val="28"/>
        </w:rPr>
        <w:t>第三部分  投标人须知</w:t>
      </w:r>
    </w:p>
    <w:p w:rsidR="00C813B3" w:rsidRPr="00E048B9" w:rsidRDefault="00C813B3" w:rsidP="00C813B3">
      <w:pPr>
        <w:ind w:leftChars="170" w:left="497" w:hangingChars="50" w:hanging="140"/>
        <w:rPr>
          <w:rFonts w:ascii="宋体" w:hAnsi="宋体"/>
          <w:color w:val="auto"/>
          <w:sz w:val="28"/>
          <w:szCs w:val="28"/>
        </w:rPr>
      </w:pPr>
      <w:r w:rsidRPr="00E048B9">
        <w:rPr>
          <w:rFonts w:ascii="宋体" w:hAnsi="宋体" w:hint="eastAsia"/>
          <w:color w:val="auto"/>
          <w:sz w:val="28"/>
          <w:szCs w:val="28"/>
        </w:rPr>
        <w:t>第四部分  采购合同格式</w:t>
      </w:r>
    </w:p>
    <w:p w:rsidR="00C813B3" w:rsidRPr="00E048B9" w:rsidRDefault="00C813B3" w:rsidP="00C813B3">
      <w:pPr>
        <w:ind w:firstLineChars="128" w:firstLine="358"/>
        <w:rPr>
          <w:rFonts w:ascii="宋体" w:hAnsi="宋体"/>
          <w:color w:val="auto"/>
          <w:sz w:val="28"/>
          <w:szCs w:val="28"/>
        </w:rPr>
      </w:pPr>
      <w:r w:rsidRPr="00E048B9">
        <w:rPr>
          <w:rFonts w:ascii="宋体" w:hAnsi="宋体" w:hint="eastAsia"/>
          <w:color w:val="auto"/>
          <w:sz w:val="28"/>
          <w:szCs w:val="28"/>
        </w:rPr>
        <w:t>第五部分  投标文件格式</w:t>
      </w:r>
    </w:p>
    <w:p w:rsidR="00C813B3" w:rsidRPr="00E048B9" w:rsidRDefault="00C813B3" w:rsidP="00C813B3">
      <w:pPr>
        <w:rPr>
          <w:rFonts w:ascii="宋体" w:hAnsi="宋体"/>
          <w:color w:val="auto"/>
          <w:szCs w:val="21"/>
        </w:rPr>
        <w:sectPr w:rsidR="00C813B3" w:rsidRPr="00E048B9">
          <w:headerReference w:type="even" r:id="rId9"/>
          <w:headerReference w:type="default" r:id="rId10"/>
          <w:footerReference w:type="even" r:id="rId11"/>
          <w:footerReference w:type="default" r:id="rId12"/>
          <w:headerReference w:type="first" r:id="rId13"/>
          <w:pgSz w:w="11906" w:h="16838"/>
          <w:pgMar w:top="907" w:right="1247" w:bottom="907" w:left="1247" w:header="284" w:footer="680" w:gutter="0"/>
          <w:pgNumType w:start="0"/>
          <w:cols w:space="720"/>
          <w:titlePg/>
          <w:docGrid w:type="lines" w:linePitch="312"/>
        </w:sectPr>
      </w:pPr>
    </w:p>
    <w:p w:rsidR="00C813B3" w:rsidRPr="00E048B9" w:rsidRDefault="00C813B3" w:rsidP="00C813B3">
      <w:pPr>
        <w:widowControl w:val="0"/>
        <w:snapToGrid w:val="0"/>
        <w:spacing w:beforeLines="100" w:before="312" w:line="360" w:lineRule="auto"/>
        <w:jc w:val="center"/>
        <w:rPr>
          <w:rFonts w:ascii="宋体" w:hAnsi="宋体"/>
          <w:b/>
          <w:bCs/>
          <w:color w:val="auto"/>
          <w:sz w:val="28"/>
          <w:szCs w:val="28"/>
        </w:rPr>
      </w:pPr>
      <w:r w:rsidRPr="00E048B9">
        <w:rPr>
          <w:rFonts w:ascii="宋体" w:hAnsi="宋体" w:hint="eastAsia"/>
          <w:b/>
          <w:bCs/>
          <w:color w:val="auto"/>
          <w:sz w:val="28"/>
          <w:szCs w:val="28"/>
        </w:rPr>
        <w:lastRenderedPageBreak/>
        <w:t>第一部分 招标公告</w:t>
      </w:r>
    </w:p>
    <w:p w:rsidR="00C813B3" w:rsidRPr="00E048B9" w:rsidRDefault="00C813B3" w:rsidP="00C813B3">
      <w:pPr>
        <w:spacing w:line="420" w:lineRule="atLeast"/>
        <w:ind w:firstLineChars="200" w:firstLine="480"/>
        <w:jc w:val="left"/>
        <w:textAlignment w:val="auto"/>
        <w:rPr>
          <w:rFonts w:ascii="宋体" w:hAnsi="宋体" w:cs="宋体"/>
          <w:color w:val="auto"/>
          <w:sz w:val="24"/>
          <w:szCs w:val="24"/>
        </w:rPr>
      </w:pPr>
      <w:r w:rsidRPr="00E048B9">
        <w:rPr>
          <w:rFonts w:ascii="宋体" w:hAnsi="宋体" w:cs="宋体" w:hint="eastAsia"/>
          <w:color w:val="auto"/>
          <w:sz w:val="24"/>
          <w:szCs w:val="24"/>
        </w:rPr>
        <w:t>徐州工业职业技术学院招标办公室按照学校批准的采购计划，</w:t>
      </w:r>
      <w:proofErr w:type="gramStart"/>
      <w:r w:rsidRPr="00E048B9">
        <w:rPr>
          <w:rFonts w:ascii="宋体" w:hAnsi="宋体" w:cs="宋体" w:hint="eastAsia"/>
          <w:color w:val="auto"/>
          <w:sz w:val="24"/>
          <w:szCs w:val="24"/>
        </w:rPr>
        <w:t>对</w:t>
      </w:r>
      <w:r w:rsidR="009C381B" w:rsidRPr="009C381B">
        <w:rPr>
          <w:rFonts w:ascii="宋体" w:hAnsi="宋体" w:hint="eastAsia"/>
          <w:color w:val="auto"/>
          <w:sz w:val="24"/>
          <w:szCs w:val="24"/>
        </w:rPr>
        <w:t>模流</w:t>
      </w:r>
      <w:proofErr w:type="gramEnd"/>
      <w:r w:rsidR="009C381B" w:rsidRPr="009C381B">
        <w:rPr>
          <w:rFonts w:ascii="宋体" w:hAnsi="宋体" w:hint="eastAsia"/>
          <w:color w:val="auto"/>
          <w:sz w:val="24"/>
          <w:szCs w:val="24"/>
        </w:rPr>
        <w:t>分析软件</w:t>
      </w:r>
      <w:r w:rsidR="003818B9" w:rsidRPr="00E048B9">
        <w:rPr>
          <w:rFonts w:ascii="宋体" w:hAnsi="宋体" w:hint="eastAsia"/>
          <w:color w:val="auto"/>
          <w:sz w:val="24"/>
          <w:szCs w:val="24"/>
        </w:rPr>
        <w:t>采购</w:t>
      </w:r>
      <w:r w:rsidR="00923482" w:rsidRPr="00E048B9">
        <w:rPr>
          <w:rFonts w:ascii="宋体" w:hAnsi="宋体" w:hint="eastAsia"/>
          <w:color w:val="auto"/>
          <w:sz w:val="24"/>
          <w:szCs w:val="24"/>
        </w:rPr>
        <w:t>项目</w:t>
      </w:r>
      <w:r w:rsidRPr="00E048B9">
        <w:rPr>
          <w:rFonts w:ascii="宋体" w:hAnsi="宋体" w:cs="宋体" w:hint="eastAsia"/>
          <w:color w:val="auto"/>
          <w:sz w:val="24"/>
          <w:szCs w:val="24"/>
        </w:rPr>
        <w:t>进行公开招标方式采购，现欢迎符合相关条件的各地供应商参加投标。</w:t>
      </w:r>
    </w:p>
    <w:p w:rsidR="00C813B3" w:rsidRPr="00E048B9" w:rsidRDefault="00C813B3" w:rsidP="00C813B3">
      <w:pPr>
        <w:spacing w:line="420" w:lineRule="atLeast"/>
        <w:ind w:firstLineChars="200" w:firstLine="482"/>
        <w:jc w:val="left"/>
        <w:textAlignment w:val="auto"/>
        <w:rPr>
          <w:rFonts w:ascii="宋体" w:hAnsi="宋体" w:cs="宋体"/>
          <w:color w:val="auto"/>
          <w:sz w:val="24"/>
          <w:szCs w:val="24"/>
        </w:rPr>
      </w:pPr>
      <w:r w:rsidRPr="00E048B9">
        <w:rPr>
          <w:rFonts w:ascii="宋体" w:hAnsi="宋体" w:cs="宋体" w:hint="eastAsia"/>
          <w:b/>
          <w:color w:val="auto"/>
          <w:sz w:val="24"/>
          <w:szCs w:val="24"/>
        </w:rPr>
        <w:t>一、招标项目名称：</w:t>
      </w:r>
      <w:proofErr w:type="gramStart"/>
      <w:r w:rsidR="00855AD3" w:rsidRPr="00855AD3">
        <w:rPr>
          <w:rFonts w:ascii="宋体" w:hAnsi="宋体" w:hint="eastAsia"/>
          <w:color w:val="auto"/>
          <w:sz w:val="24"/>
          <w:szCs w:val="24"/>
        </w:rPr>
        <w:t>模流分析</w:t>
      </w:r>
      <w:proofErr w:type="gramEnd"/>
      <w:r w:rsidR="00855AD3" w:rsidRPr="00855AD3">
        <w:rPr>
          <w:rFonts w:ascii="宋体" w:hAnsi="宋体" w:hint="eastAsia"/>
          <w:color w:val="auto"/>
          <w:sz w:val="24"/>
          <w:szCs w:val="24"/>
        </w:rPr>
        <w:t>软件采购</w:t>
      </w:r>
    </w:p>
    <w:p w:rsidR="00C813B3" w:rsidRPr="00E048B9" w:rsidRDefault="00C813B3" w:rsidP="00C813B3">
      <w:pPr>
        <w:spacing w:line="420" w:lineRule="atLeast"/>
        <w:ind w:firstLineChars="200" w:firstLine="482"/>
        <w:jc w:val="left"/>
        <w:textAlignment w:val="auto"/>
        <w:rPr>
          <w:rFonts w:ascii="宋体" w:hAnsi="宋体" w:cs="宋体"/>
          <w:b/>
          <w:color w:val="auto"/>
          <w:sz w:val="24"/>
          <w:szCs w:val="24"/>
        </w:rPr>
      </w:pPr>
      <w:r w:rsidRPr="00E048B9">
        <w:rPr>
          <w:rFonts w:ascii="宋体" w:hAnsi="宋体" w:cs="宋体" w:hint="eastAsia"/>
          <w:b/>
          <w:color w:val="auto"/>
          <w:sz w:val="24"/>
          <w:szCs w:val="24"/>
        </w:rPr>
        <w:t>二、项目内容：</w:t>
      </w:r>
    </w:p>
    <w:p w:rsidR="00C813B3" w:rsidRPr="00E048B9" w:rsidRDefault="00450CA4" w:rsidP="00450CA4">
      <w:pPr>
        <w:spacing w:line="420" w:lineRule="atLeast"/>
        <w:ind w:firstLineChars="200" w:firstLine="480"/>
        <w:jc w:val="left"/>
        <w:textAlignment w:val="auto"/>
        <w:rPr>
          <w:rFonts w:ascii="宋体" w:hAnsi="宋体" w:cs="宋体"/>
          <w:b/>
          <w:color w:val="auto"/>
          <w:sz w:val="24"/>
          <w:szCs w:val="24"/>
        </w:rPr>
      </w:pPr>
      <w:r w:rsidRPr="00E048B9">
        <w:rPr>
          <w:rFonts w:ascii="宋体" w:hAnsi="宋体" w:hint="eastAsia"/>
          <w:color w:val="auto"/>
          <w:sz w:val="24"/>
          <w:szCs w:val="24"/>
        </w:rPr>
        <w:t>本项目</w:t>
      </w:r>
      <w:proofErr w:type="gramStart"/>
      <w:r w:rsidRPr="00E048B9">
        <w:rPr>
          <w:rFonts w:ascii="宋体" w:hAnsi="宋体" w:hint="eastAsia"/>
          <w:color w:val="auto"/>
          <w:sz w:val="24"/>
          <w:szCs w:val="24"/>
        </w:rPr>
        <w:t>采购</w:t>
      </w:r>
      <w:r w:rsidR="009C381B" w:rsidRPr="009C381B">
        <w:rPr>
          <w:rFonts w:ascii="宋体" w:hAnsi="宋体" w:hint="eastAsia"/>
          <w:color w:val="auto"/>
          <w:sz w:val="24"/>
          <w:szCs w:val="24"/>
        </w:rPr>
        <w:t>模流分析</w:t>
      </w:r>
      <w:proofErr w:type="gramEnd"/>
      <w:r w:rsidR="009C381B" w:rsidRPr="009C381B">
        <w:rPr>
          <w:rFonts w:ascii="宋体" w:hAnsi="宋体" w:hint="eastAsia"/>
          <w:color w:val="auto"/>
          <w:sz w:val="24"/>
          <w:szCs w:val="24"/>
        </w:rPr>
        <w:t>软件</w:t>
      </w:r>
      <w:r w:rsidR="00855AD3" w:rsidRPr="00855AD3">
        <w:rPr>
          <w:rFonts w:ascii="宋体" w:hAnsi="宋体" w:hint="eastAsia"/>
          <w:color w:val="auto"/>
          <w:sz w:val="24"/>
          <w:szCs w:val="24"/>
        </w:rPr>
        <w:t>1套，考虑到教学班实际人数结合虚拟仿真实训基地能够容纳的计算机数量，该软件要保证40机位同时运行该软件，保证1+X考证顺利进行，同时该软件能够服务模具设计、塑料注塑成型技术、橡胶加工技术等课程的教学过程。能够提供射出机数据库，自动流率分段建议功能；提供高分子材料数据库，材料成型参数建议；提供自动报表生成程序，分析结果动画导出与图片抓取功能；提供流动冷却翘曲双色分析。检视熔胶波前与流动现象；优化浇口位置与设计；预测常见的产品缺陷（缝合线、流动不平衡、包封、迟滞和短射等）等</w:t>
      </w:r>
      <w:r w:rsidR="00C813B3" w:rsidRPr="00E048B9">
        <w:rPr>
          <w:rFonts w:ascii="宋体" w:hAnsi="宋体" w:hint="eastAsia"/>
          <w:color w:val="auto"/>
          <w:sz w:val="24"/>
          <w:szCs w:val="24"/>
        </w:rPr>
        <w:t>。详细采购清单及相关技术要求见招标文件。</w:t>
      </w:r>
    </w:p>
    <w:p w:rsidR="00C813B3" w:rsidRPr="00E048B9" w:rsidRDefault="00C813B3" w:rsidP="00C813B3">
      <w:pPr>
        <w:spacing w:line="420" w:lineRule="atLeast"/>
        <w:ind w:firstLineChars="210" w:firstLine="506"/>
        <w:jc w:val="left"/>
        <w:textAlignment w:val="auto"/>
        <w:rPr>
          <w:rFonts w:ascii="宋体" w:hAnsi="宋体" w:cs="宋体"/>
          <w:color w:val="auto"/>
          <w:sz w:val="24"/>
          <w:szCs w:val="24"/>
        </w:rPr>
      </w:pPr>
      <w:r w:rsidRPr="00E048B9">
        <w:rPr>
          <w:rFonts w:ascii="宋体" w:hAnsi="宋体" w:cs="宋体" w:hint="eastAsia"/>
          <w:b/>
          <w:color w:val="auto"/>
          <w:sz w:val="24"/>
          <w:szCs w:val="24"/>
        </w:rPr>
        <w:t>三、项目编号：</w:t>
      </w:r>
      <w:r w:rsidR="009C381B">
        <w:rPr>
          <w:rFonts w:ascii="宋体" w:hAnsi="宋体" w:cs="宋体"/>
          <w:color w:val="auto"/>
          <w:sz w:val="24"/>
          <w:szCs w:val="24"/>
        </w:rPr>
        <w:t>XZCIT202</w:t>
      </w:r>
      <w:r w:rsidR="009C381B">
        <w:rPr>
          <w:rFonts w:ascii="宋体" w:hAnsi="宋体" w:cs="宋体" w:hint="eastAsia"/>
          <w:color w:val="auto"/>
          <w:sz w:val="24"/>
          <w:szCs w:val="24"/>
        </w:rPr>
        <w:t>3SXS05</w:t>
      </w:r>
    </w:p>
    <w:p w:rsidR="00C813B3" w:rsidRPr="00E048B9" w:rsidRDefault="00C813B3" w:rsidP="00C813B3">
      <w:pPr>
        <w:spacing w:line="420" w:lineRule="atLeast"/>
        <w:ind w:firstLineChars="210" w:firstLine="506"/>
        <w:jc w:val="left"/>
        <w:textAlignment w:val="auto"/>
        <w:rPr>
          <w:rFonts w:ascii="宋体" w:hAnsi="宋体" w:cs="宋体"/>
          <w:b/>
          <w:color w:val="auto"/>
          <w:sz w:val="24"/>
          <w:szCs w:val="24"/>
        </w:rPr>
      </w:pPr>
      <w:r w:rsidRPr="00E048B9">
        <w:rPr>
          <w:rFonts w:ascii="宋体" w:hAnsi="宋体" w:cs="宋体" w:hint="eastAsia"/>
          <w:b/>
          <w:color w:val="auto"/>
          <w:sz w:val="24"/>
          <w:szCs w:val="24"/>
        </w:rPr>
        <w:t>四、供应商资格要求：</w:t>
      </w:r>
    </w:p>
    <w:p w:rsidR="00C813B3" w:rsidRPr="00E048B9" w:rsidRDefault="00C813B3" w:rsidP="00C813B3">
      <w:pPr>
        <w:spacing w:line="420" w:lineRule="atLeast"/>
        <w:ind w:firstLineChars="210" w:firstLine="504"/>
        <w:jc w:val="left"/>
        <w:textAlignment w:val="auto"/>
        <w:rPr>
          <w:rFonts w:ascii="宋体" w:hAnsi="宋体" w:cs="宋体"/>
          <w:color w:val="auto"/>
          <w:sz w:val="24"/>
          <w:szCs w:val="24"/>
        </w:rPr>
      </w:pPr>
      <w:r w:rsidRPr="00E048B9">
        <w:rPr>
          <w:rFonts w:ascii="宋体" w:hAnsi="宋体" w:cs="宋体" w:hint="eastAsia"/>
          <w:color w:val="auto"/>
          <w:sz w:val="24"/>
          <w:szCs w:val="24"/>
        </w:rPr>
        <w:t>符合政府采购法第二十二条第一款规定的条件，并提供下列材料；</w:t>
      </w:r>
    </w:p>
    <w:p w:rsidR="00C813B3" w:rsidRPr="00E048B9" w:rsidRDefault="00C813B3" w:rsidP="00C813B3">
      <w:pPr>
        <w:spacing w:line="420" w:lineRule="atLeast"/>
        <w:ind w:firstLineChars="210" w:firstLine="504"/>
        <w:jc w:val="left"/>
        <w:textAlignment w:val="auto"/>
        <w:rPr>
          <w:rFonts w:ascii="宋体" w:hAnsi="宋体" w:cs="宋体"/>
          <w:color w:val="auto"/>
          <w:sz w:val="24"/>
          <w:szCs w:val="24"/>
        </w:rPr>
      </w:pPr>
      <w:r w:rsidRPr="00E048B9">
        <w:rPr>
          <w:rFonts w:ascii="宋体" w:hAnsi="宋体" w:cs="宋体" w:hint="eastAsia"/>
          <w:color w:val="auto"/>
          <w:sz w:val="24"/>
          <w:szCs w:val="24"/>
        </w:rPr>
        <w:t>1、法人或者其他组织的有效的营业执照（经营范围包含本项目采购清单中的产品或服务），自然人的身份证明；</w:t>
      </w:r>
    </w:p>
    <w:p w:rsidR="00C813B3" w:rsidRPr="00E048B9" w:rsidRDefault="00C813B3" w:rsidP="00C813B3">
      <w:pPr>
        <w:spacing w:line="420" w:lineRule="atLeast"/>
        <w:ind w:firstLineChars="210" w:firstLine="504"/>
        <w:jc w:val="left"/>
        <w:textAlignment w:val="auto"/>
        <w:rPr>
          <w:rFonts w:ascii="宋体" w:hAnsi="宋体" w:cs="宋体"/>
          <w:color w:val="auto"/>
          <w:sz w:val="24"/>
          <w:szCs w:val="24"/>
        </w:rPr>
      </w:pPr>
      <w:r w:rsidRPr="00E048B9">
        <w:rPr>
          <w:rFonts w:ascii="宋体" w:hAnsi="宋体" w:cs="宋体" w:hint="eastAsia"/>
          <w:color w:val="auto"/>
          <w:sz w:val="24"/>
          <w:szCs w:val="24"/>
        </w:rPr>
        <w:t>2、本项目发布公告之日起前半年内任一月投标企业缴纳社会养老保险金和缴纳税收的证明材料；</w:t>
      </w:r>
      <w:r w:rsidR="009845B1" w:rsidRPr="009845B1">
        <w:rPr>
          <w:rFonts w:ascii="宋体" w:hAnsi="宋体" w:cs="宋体" w:hint="eastAsia"/>
          <w:color w:val="auto"/>
          <w:sz w:val="24"/>
          <w:szCs w:val="24"/>
        </w:rPr>
        <w:t>依法免税或不需要缴纳社会保障资金的供应商，应提供相应文件证明其依法免税或不需要缴纳社会保障资金；</w:t>
      </w:r>
    </w:p>
    <w:p w:rsidR="002F38EC" w:rsidRPr="00E048B9" w:rsidRDefault="002F38EC" w:rsidP="00C813B3">
      <w:pPr>
        <w:spacing w:line="420" w:lineRule="atLeast"/>
        <w:ind w:firstLineChars="210" w:firstLine="504"/>
        <w:jc w:val="left"/>
        <w:textAlignment w:val="auto"/>
        <w:rPr>
          <w:rFonts w:ascii="宋体" w:hAnsi="宋体" w:cs="宋体"/>
          <w:color w:val="auto"/>
          <w:sz w:val="24"/>
          <w:szCs w:val="24"/>
        </w:rPr>
      </w:pPr>
      <w:r w:rsidRPr="00E048B9">
        <w:rPr>
          <w:rFonts w:ascii="宋体" w:hAnsi="宋体" w:cs="宋体" w:hint="eastAsia"/>
          <w:color w:val="auto"/>
          <w:sz w:val="24"/>
          <w:szCs w:val="24"/>
        </w:rPr>
        <w:t>3、</w:t>
      </w:r>
      <w:r w:rsidR="00C3095E" w:rsidRPr="00E048B9">
        <w:rPr>
          <w:rFonts w:ascii="宋体" w:hAnsi="宋体" w:hint="eastAsia"/>
          <w:color w:val="auto"/>
          <w:sz w:val="24"/>
          <w:szCs w:val="24"/>
        </w:rPr>
        <w:t>近三年内没有因违法、违规行为被国家有关部门予以处罚和不良记录的声明文件</w:t>
      </w:r>
      <w:r w:rsidR="00C3095E" w:rsidRPr="00E048B9">
        <w:rPr>
          <w:rFonts w:ascii="宋体" w:hAnsi="宋体" w:cs="宋体" w:hint="eastAsia"/>
          <w:color w:val="auto"/>
          <w:sz w:val="24"/>
          <w:szCs w:val="24"/>
        </w:rPr>
        <w:t>；</w:t>
      </w:r>
    </w:p>
    <w:p w:rsidR="00C813B3" w:rsidRPr="00E048B9" w:rsidRDefault="002F38EC" w:rsidP="00C813B3">
      <w:pPr>
        <w:spacing w:line="420" w:lineRule="atLeast"/>
        <w:ind w:firstLineChars="210" w:firstLine="504"/>
        <w:jc w:val="left"/>
        <w:textAlignment w:val="auto"/>
        <w:rPr>
          <w:rFonts w:ascii="宋体" w:hAnsi="宋体" w:cs="宋体"/>
          <w:color w:val="auto"/>
          <w:sz w:val="24"/>
          <w:szCs w:val="24"/>
        </w:rPr>
      </w:pPr>
      <w:r w:rsidRPr="00E048B9">
        <w:rPr>
          <w:rFonts w:ascii="宋体" w:hAnsi="宋体" w:cs="宋体" w:hint="eastAsia"/>
          <w:color w:val="auto"/>
          <w:sz w:val="24"/>
          <w:szCs w:val="24"/>
        </w:rPr>
        <w:t>4</w:t>
      </w:r>
      <w:r w:rsidR="00C813B3" w:rsidRPr="00E048B9">
        <w:rPr>
          <w:rFonts w:ascii="宋体" w:hAnsi="宋体" w:cs="宋体" w:hint="eastAsia"/>
          <w:color w:val="auto"/>
          <w:sz w:val="24"/>
          <w:szCs w:val="24"/>
        </w:rPr>
        <w:t>、</w:t>
      </w:r>
      <w:r w:rsidR="00C3095E" w:rsidRPr="00E048B9">
        <w:rPr>
          <w:rFonts w:ascii="宋体" w:hAnsi="宋体" w:cs="宋体" w:hint="eastAsia"/>
          <w:color w:val="auto"/>
          <w:sz w:val="24"/>
          <w:szCs w:val="24"/>
        </w:rPr>
        <w:t>本项目不接受联合体投标；</w:t>
      </w:r>
      <w:bookmarkStart w:id="0" w:name="_GoBack"/>
      <w:bookmarkEnd w:id="0"/>
    </w:p>
    <w:p w:rsidR="00C813B3" w:rsidRPr="00E048B9" w:rsidRDefault="002F38EC" w:rsidP="00C813B3">
      <w:pPr>
        <w:spacing w:line="420" w:lineRule="atLeast"/>
        <w:ind w:firstLineChars="210" w:firstLine="504"/>
        <w:jc w:val="left"/>
        <w:textAlignment w:val="auto"/>
        <w:rPr>
          <w:rFonts w:ascii="宋体" w:hAnsi="宋体"/>
          <w:color w:val="auto"/>
          <w:sz w:val="24"/>
          <w:szCs w:val="24"/>
        </w:rPr>
      </w:pPr>
      <w:r w:rsidRPr="00E048B9">
        <w:rPr>
          <w:rFonts w:ascii="宋体" w:hAnsi="宋体" w:cs="宋体" w:hint="eastAsia"/>
          <w:color w:val="auto"/>
          <w:sz w:val="24"/>
          <w:szCs w:val="24"/>
        </w:rPr>
        <w:t>5</w:t>
      </w:r>
      <w:r w:rsidR="00C813B3" w:rsidRPr="00E048B9">
        <w:rPr>
          <w:rFonts w:ascii="宋体" w:hAnsi="宋体" w:cs="宋体" w:hint="eastAsia"/>
          <w:color w:val="auto"/>
          <w:sz w:val="24"/>
          <w:szCs w:val="24"/>
        </w:rPr>
        <w:t>、</w:t>
      </w:r>
      <w:r w:rsidR="00C3095E" w:rsidRPr="00E048B9">
        <w:rPr>
          <w:rFonts w:ascii="宋体" w:hAnsi="宋体" w:cs="宋体" w:hint="eastAsia"/>
          <w:color w:val="auto"/>
          <w:sz w:val="24"/>
          <w:szCs w:val="24"/>
        </w:rPr>
        <w:t>本项目采用资格后审（即在开标时首先进行资格审查）。</w:t>
      </w:r>
    </w:p>
    <w:p w:rsidR="00C813B3" w:rsidRPr="00E048B9" w:rsidRDefault="00C813B3" w:rsidP="00C813B3">
      <w:pPr>
        <w:spacing w:line="420" w:lineRule="atLeast"/>
        <w:ind w:firstLineChars="200" w:firstLine="482"/>
        <w:jc w:val="left"/>
        <w:textAlignment w:val="auto"/>
        <w:rPr>
          <w:rFonts w:ascii="宋体" w:hAnsi="宋体" w:cs="宋体"/>
          <w:b/>
          <w:color w:val="auto"/>
          <w:sz w:val="24"/>
          <w:szCs w:val="24"/>
        </w:rPr>
      </w:pPr>
      <w:r w:rsidRPr="00E048B9">
        <w:rPr>
          <w:rFonts w:ascii="宋体" w:hAnsi="宋体" w:cs="宋体" w:hint="eastAsia"/>
          <w:b/>
          <w:color w:val="auto"/>
          <w:sz w:val="24"/>
          <w:szCs w:val="24"/>
        </w:rPr>
        <w:t>五、招标文件的获取：</w:t>
      </w:r>
    </w:p>
    <w:p w:rsidR="00C813B3" w:rsidRPr="00E048B9" w:rsidRDefault="00C813B3" w:rsidP="00C813B3">
      <w:pPr>
        <w:snapToGrid w:val="0"/>
        <w:spacing w:line="420" w:lineRule="atLeast"/>
        <w:ind w:firstLineChars="200" w:firstLine="480"/>
        <w:textAlignment w:val="auto"/>
        <w:rPr>
          <w:rFonts w:ascii="宋体" w:hAnsi="宋体" w:cs="宋体"/>
          <w:color w:val="auto"/>
          <w:sz w:val="24"/>
          <w:szCs w:val="24"/>
        </w:rPr>
      </w:pPr>
      <w:r w:rsidRPr="00E048B9">
        <w:rPr>
          <w:rFonts w:ascii="宋体" w:hAnsi="宋体" w:cs="宋体" w:hint="eastAsia"/>
          <w:color w:val="auto"/>
          <w:sz w:val="24"/>
          <w:szCs w:val="24"/>
        </w:rPr>
        <w:t>在本公告下方附件位置直接下载，并请详细阅读招标文件。请供应</w:t>
      </w:r>
      <w:proofErr w:type="gramStart"/>
      <w:r w:rsidRPr="00E048B9">
        <w:rPr>
          <w:rFonts w:ascii="宋体" w:hAnsi="宋体" w:cs="宋体" w:hint="eastAsia"/>
          <w:color w:val="auto"/>
          <w:sz w:val="24"/>
          <w:szCs w:val="24"/>
        </w:rPr>
        <w:t>商按照</w:t>
      </w:r>
      <w:proofErr w:type="gramEnd"/>
      <w:r w:rsidRPr="00E048B9">
        <w:rPr>
          <w:rFonts w:ascii="宋体" w:hAnsi="宋体" w:cs="宋体" w:hint="eastAsia"/>
          <w:color w:val="auto"/>
          <w:sz w:val="24"/>
          <w:szCs w:val="24"/>
        </w:rPr>
        <w:t>招标文件相关要求自行制作投标文件，并按照规定的时间要求递送投标文件、参加开标等活动。</w:t>
      </w:r>
    </w:p>
    <w:p w:rsidR="00C813B3" w:rsidRPr="00E048B9" w:rsidRDefault="00C813B3" w:rsidP="00C813B3">
      <w:pPr>
        <w:spacing w:line="420" w:lineRule="atLeast"/>
        <w:ind w:firstLineChars="200" w:firstLine="482"/>
        <w:jc w:val="left"/>
        <w:textAlignment w:val="auto"/>
        <w:rPr>
          <w:rFonts w:ascii="宋体" w:hAnsi="宋体" w:cs="宋体"/>
          <w:b/>
          <w:color w:val="auto"/>
          <w:sz w:val="24"/>
          <w:szCs w:val="24"/>
        </w:rPr>
      </w:pPr>
      <w:r w:rsidRPr="00E048B9">
        <w:rPr>
          <w:rFonts w:ascii="宋体" w:hAnsi="宋体" w:cs="宋体" w:hint="eastAsia"/>
          <w:b/>
          <w:color w:val="auto"/>
          <w:sz w:val="24"/>
          <w:szCs w:val="24"/>
        </w:rPr>
        <w:t>六、报名步骤</w:t>
      </w:r>
    </w:p>
    <w:p w:rsidR="00C813B3" w:rsidRPr="00E048B9" w:rsidRDefault="00C813B3" w:rsidP="00C813B3">
      <w:pPr>
        <w:spacing w:line="420" w:lineRule="atLeast"/>
        <w:ind w:firstLineChars="200" w:firstLine="482"/>
        <w:jc w:val="left"/>
        <w:textAlignment w:val="auto"/>
        <w:rPr>
          <w:rFonts w:ascii="宋体" w:hAnsi="宋体" w:cs="宋体"/>
          <w:b/>
          <w:color w:val="auto"/>
          <w:sz w:val="24"/>
          <w:szCs w:val="24"/>
        </w:rPr>
      </w:pPr>
      <w:r w:rsidRPr="00E048B9">
        <w:rPr>
          <w:rFonts w:ascii="宋体" w:hAnsi="宋体" w:cs="宋体" w:hint="eastAsia"/>
          <w:b/>
          <w:color w:val="auto"/>
          <w:sz w:val="24"/>
          <w:szCs w:val="24"/>
        </w:rPr>
        <w:t>（一）缴纳标书费用</w:t>
      </w:r>
    </w:p>
    <w:p w:rsidR="00C813B3" w:rsidRPr="00E048B9" w:rsidRDefault="00C813B3" w:rsidP="00C813B3">
      <w:pPr>
        <w:spacing w:line="420" w:lineRule="atLeast"/>
        <w:ind w:firstLineChars="200" w:firstLine="480"/>
        <w:jc w:val="left"/>
        <w:textAlignment w:val="auto"/>
        <w:rPr>
          <w:rFonts w:ascii="宋体" w:hAnsi="宋体" w:cs="宋体"/>
          <w:color w:val="auto"/>
          <w:sz w:val="24"/>
          <w:szCs w:val="24"/>
        </w:rPr>
      </w:pPr>
      <w:r w:rsidRPr="00E048B9">
        <w:rPr>
          <w:rFonts w:ascii="宋体" w:hAnsi="宋体" w:cs="宋体" w:hint="eastAsia"/>
          <w:color w:val="auto"/>
          <w:sz w:val="24"/>
          <w:szCs w:val="24"/>
        </w:rPr>
        <w:t>1、缴纳时间及缴纳方式</w:t>
      </w:r>
    </w:p>
    <w:p w:rsidR="00C813B3" w:rsidRPr="00E048B9" w:rsidRDefault="00C813B3" w:rsidP="00C813B3">
      <w:pPr>
        <w:spacing w:line="420" w:lineRule="atLeast"/>
        <w:ind w:firstLineChars="200" w:firstLine="482"/>
        <w:jc w:val="left"/>
        <w:textAlignment w:val="auto"/>
        <w:rPr>
          <w:rFonts w:ascii="宋体" w:hAnsi="宋体" w:cs="宋体"/>
          <w:color w:val="auto"/>
          <w:sz w:val="24"/>
          <w:szCs w:val="24"/>
        </w:rPr>
      </w:pPr>
      <w:r w:rsidRPr="00E048B9">
        <w:rPr>
          <w:rFonts w:ascii="宋体" w:hAnsi="宋体" w:cs="宋体" w:hint="eastAsia"/>
          <w:b/>
          <w:color w:val="auto"/>
          <w:sz w:val="24"/>
          <w:szCs w:val="24"/>
        </w:rPr>
        <w:t>标书费用缴纳时间：</w:t>
      </w:r>
      <w:r w:rsidRPr="00E7400B">
        <w:rPr>
          <w:rFonts w:ascii="宋体" w:hAnsi="宋体" w:cs="宋体" w:hint="eastAsia"/>
          <w:color w:val="auto"/>
          <w:sz w:val="24"/>
          <w:szCs w:val="24"/>
        </w:rPr>
        <w:t>20</w:t>
      </w:r>
      <w:r w:rsidR="00827E69" w:rsidRPr="00E7400B">
        <w:rPr>
          <w:rFonts w:ascii="宋体" w:hAnsi="宋体" w:cs="宋体" w:hint="eastAsia"/>
          <w:color w:val="auto"/>
          <w:sz w:val="24"/>
          <w:szCs w:val="24"/>
        </w:rPr>
        <w:t>2</w:t>
      </w:r>
      <w:r w:rsidR="00855AD3" w:rsidRPr="00E7400B">
        <w:rPr>
          <w:rFonts w:ascii="宋体" w:hAnsi="宋体" w:cs="宋体" w:hint="eastAsia"/>
          <w:color w:val="auto"/>
          <w:sz w:val="24"/>
          <w:szCs w:val="24"/>
        </w:rPr>
        <w:t>3</w:t>
      </w:r>
      <w:r w:rsidRPr="00E7400B">
        <w:rPr>
          <w:rFonts w:ascii="宋体" w:hAnsi="宋体" w:cs="宋体" w:hint="eastAsia"/>
          <w:color w:val="auto"/>
          <w:sz w:val="24"/>
          <w:szCs w:val="24"/>
        </w:rPr>
        <w:t>年</w:t>
      </w:r>
      <w:r w:rsidR="00E706BD" w:rsidRPr="00E7400B">
        <w:rPr>
          <w:rFonts w:ascii="宋体" w:hAnsi="宋体" w:cs="宋体" w:hint="eastAsia"/>
          <w:color w:val="auto"/>
          <w:sz w:val="24"/>
          <w:szCs w:val="24"/>
        </w:rPr>
        <w:t>8</w:t>
      </w:r>
      <w:r w:rsidRPr="00E7400B">
        <w:rPr>
          <w:rFonts w:ascii="宋体" w:hAnsi="宋体" w:cs="宋体" w:hint="eastAsia"/>
          <w:color w:val="auto"/>
          <w:sz w:val="24"/>
          <w:szCs w:val="24"/>
        </w:rPr>
        <w:t>月</w:t>
      </w:r>
      <w:r w:rsidR="00E7400B" w:rsidRPr="00E7400B">
        <w:rPr>
          <w:rFonts w:ascii="宋体" w:hAnsi="宋体" w:cs="宋体" w:hint="eastAsia"/>
          <w:color w:val="auto"/>
          <w:sz w:val="24"/>
          <w:szCs w:val="24"/>
        </w:rPr>
        <w:t>29</w:t>
      </w:r>
      <w:r w:rsidRPr="00E7400B">
        <w:rPr>
          <w:rFonts w:ascii="宋体" w:hAnsi="宋体" w:cs="宋体" w:hint="eastAsia"/>
          <w:color w:val="auto"/>
          <w:sz w:val="24"/>
          <w:szCs w:val="24"/>
        </w:rPr>
        <w:t>日-----20</w:t>
      </w:r>
      <w:r w:rsidR="00827E69" w:rsidRPr="00E7400B">
        <w:rPr>
          <w:rFonts w:ascii="宋体" w:hAnsi="宋体" w:cs="宋体" w:hint="eastAsia"/>
          <w:color w:val="auto"/>
          <w:sz w:val="24"/>
          <w:szCs w:val="24"/>
        </w:rPr>
        <w:t>2</w:t>
      </w:r>
      <w:r w:rsidR="00855AD3" w:rsidRPr="00E7400B">
        <w:rPr>
          <w:rFonts w:ascii="宋体" w:hAnsi="宋体" w:cs="宋体" w:hint="eastAsia"/>
          <w:color w:val="auto"/>
          <w:sz w:val="24"/>
          <w:szCs w:val="24"/>
        </w:rPr>
        <w:t>3</w:t>
      </w:r>
      <w:r w:rsidRPr="00E7400B">
        <w:rPr>
          <w:rFonts w:ascii="宋体" w:hAnsi="宋体" w:cs="宋体" w:hint="eastAsia"/>
          <w:color w:val="auto"/>
          <w:sz w:val="24"/>
          <w:szCs w:val="24"/>
        </w:rPr>
        <w:t>年</w:t>
      </w:r>
      <w:r w:rsidR="00E706BD" w:rsidRPr="00E7400B">
        <w:rPr>
          <w:rFonts w:ascii="宋体" w:hAnsi="宋体" w:cs="宋体" w:hint="eastAsia"/>
          <w:color w:val="auto"/>
          <w:sz w:val="24"/>
          <w:szCs w:val="24"/>
        </w:rPr>
        <w:t>9</w:t>
      </w:r>
      <w:r w:rsidRPr="00E7400B">
        <w:rPr>
          <w:rFonts w:ascii="宋体" w:hAnsi="宋体" w:cs="宋体" w:hint="eastAsia"/>
          <w:color w:val="auto"/>
          <w:sz w:val="24"/>
          <w:szCs w:val="24"/>
        </w:rPr>
        <w:t>月</w:t>
      </w:r>
      <w:r w:rsidR="00E7400B" w:rsidRPr="00E7400B">
        <w:rPr>
          <w:rFonts w:ascii="宋体" w:hAnsi="宋体" w:cs="宋体" w:hint="eastAsia"/>
          <w:color w:val="auto"/>
          <w:sz w:val="24"/>
          <w:szCs w:val="24"/>
        </w:rPr>
        <w:t>5</w:t>
      </w:r>
      <w:r w:rsidRPr="00E7400B">
        <w:rPr>
          <w:rFonts w:ascii="宋体" w:hAnsi="宋体" w:cs="宋体" w:hint="eastAsia"/>
          <w:color w:val="auto"/>
          <w:sz w:val="24"/>
          <w:szCs w:val="24"/>
        </w:rPr>
        <w:t>日</w:t>
      </w:r>
      <w:r w:rsidRPr="00E048B9">
        <w:rPr>
          <w:rFonts w:ascii="宋体" w:hAnsi="宋体" w:cs="宋体" w:hint="eastAsia"/>
          <w:color w:val="auto"/>
          <w:sz w:val="24"/>
          <w:szCs w:val="24"/>
        </w:rPr>
        <w:t>，过期不缴纳视为放弃参加投标。</w:t>
      </w:r>
    </w:p>
    <w:p w:rsidR="00C813B3" w:rsidRPr="00E048B9" w:rsidRDefault="00C813B3" w:rsidP="00C813B3">
      <w:pPr>
        <w:spacing w:line="420" w:lineRule="atLeast"/>
        <w:ind w:firstLineChars="200" w:firstLine="482"/>
        <w:jc w:val="left"/>
        <w:textAlignment w:val="auto"/>
        <w:rPr>
          <w:rFonts w:ascii="宋体" w:hAnsi="宋体"/>
          <w:bCs/>
          <w:color w:val="auto"/>
          <w:sz w:val="24"/>
          <w:szCs w:val="24"/>
        </w:rPr>
      </w:pPr>
      <w:r w:rsidRPr="00E048B9">
        <w:rPr>
          <w:rFonts w:ascii="宋体" w:hAnsi="宋体" w:cs="宋体" w:hint="eastAsia"/>
          <w:b/>
          <w:color w:val="auto"/>
          <w:sz w:val="24"/>
          <w:szCs w:val="24"/>
        </w:rPr>
        <w:t>缴纳方式：</w:t>
      </w:r>
      <w:r w:rsidRPr="00E048B9">
        <w:rPr>
          <w:rFonts w:ascii="宋体" w:hAnsi="宋体" w:cs="宋体" w:hint="eastAsia"/>
          <w:color w:val="auto"/>
          <w:sz w:val="24"/>
          <w:szCs w:val="24"/>
        </w:rPr>
        <w:t>标书费用需要通过银行</w:t>
      </w:r>
      <w:r w:rsidRPr="00E048B9">
        <w:rPr>
          <w:rFonts w:ascii="宋体" w:hAnsi="宋体" w:hint="eastAsia"/>
          <w:bCs/>
          <w:color w:val="auto"/>
          <w:sz w:val="24"/>
          <w:szCs w:val="24"/>
        </w:rPr>
        <w:t>电汇</w:t>
      </w:r>
      <w:r w:rsidRPr="00E048B9">
        <w:rPr>
          <w:rFonts w:ascii="宋体" w:hAnsi="宋体" w:hint="eastAsia"/>
          <w:color w:val="auto"/>
          <w:sz w:val="24"/>
          <w:szCs w:val="24"/>
        </w:rPr>
        <w:t>从</w:t>
      </w:r>
      <w:r w:rsidRPr="00E048B9">
        <w:rPr>
          <w:rFonts w:ascii="宋体" w:hAnsi="宋体" w:hint="eastAsia"/>
          <w:b/>
          <w:color w:val="auto"/>
          <w:sz w:val="24"/>
          <w:szCs w:val="24"/>
        </w:rPr>
        <w:t>供应商公司基本账户</w:t>
      </w:r>
      <w:r w:rsidRPr="00E048B9">
        <w:rPr>
          <w:rFonts w:ascii="宋体" w:hAnsi="宋体" w:hint="eastAsia"/>
          <w:color w:val="auto"/>
          <w:sz w:val="24"/>
          <w:szCs w:val="24"/>
        </w:rPr>
        <w:t>转出，标书费用</w:t>
      </w:r>
      <w:r w:rsidRPr="00E048B9">
        <w:rPr>
          <w:rFonts w:ascii="宋体" w:hAnsi="宋体" w:hint="eastAsia"/>
          <w:bCs/>
          <w:color w:val="auto"/>
          <w:sz w:val="24"/>
          <w:szCs w:val="24"/>
        </w:rPr>
        <w:t>存款</w:t>
      </w:r>
      <w:proofErr w:type="gramStart"/>
      <w:r w:rsidRPr="00E048B9">
        <w:rPr>
          <w:rFonts w:ascii="宋体" w:hAnsi="宋体" w:hint="eastAsia"/>
          <w:bCs/>
          <w:color w:val="auto"/>
          <w:sz w:val="24"/>
          <w:szCs w:val="24"/>
        </w:rPr>
        <w:t>帐号</w:t>
      </w:r>
      <w:proofErr w:type="gramEnd"/>
      <w:r w:rsidRPr="00E048B9">
        <w:rPr>
          <w:rFonts w:ascii="宋体" w:hAnsi="宋体" w:hint="eastAsia"/>
          <w:bCs/>
          <w:color w:val="auto"/>
          <w:sz w:val="24"/>
          <w:szCs w:val="24"/>
        </w:rPr>
        <w:t>为（务必在汇款时</w:t>
      </w:r>
      <w:r w:rsidRPr="00E048B9">
        <w:rPr>
          <w:rFonts w:ascii="宋体" w:hAnsi="宋体" w:hint="eastAsia"/>
          <w:b/>
          <w:bCs/>
          <w:color w:val="auto"/>
          <w:sz w:val="24"/>
          <w:szCs w:val="24"/>
        </w:rPr>
        <w:t>标注：汇款单位、项目名称、标书费用及对应金额</w:t>
      </w:r>
      <w:r w:rsidRPr="00E048B9">
        <w:rPr>
          <w:rFonts w:ascii="宋体" w:hAnsi="宋体" w:hint="eastAsia"/>
          <w:bCs/>
          <w:color w:val="auto"/>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tblGrid>
      <w:tr w:rsidR="00C813B3" w:rsidRPr="00E048B9" w:rsidTr="00450CA4">
        <w:trPr>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E048B9" w:rsidRDefault="00C813B3" w:rsidP="00450CA4">
            <w:pPr>
              <w:spacing w:line="420" w:lineRule="atLeast"/>
              <w:jc w:val="left"/>
              <w:textAlignment w:val="auto"/>
              <w:rPr>
                <w:rFonts w:ascii="宋体" w:hAnsi="宋体" w:cs="宋体"/>
                <w:color w:val="auto"/>
                <w:sz w:val="24"/>
                <w:szCs w:val="24"/>
              </w:rPr>
            </w:pPr>
            <w:r w:rsidRPr="00E048B9">
              <w:rPr>
                <w:rFonts w:hint="eastAsia"/>
                <w:b/>
                <w:bCs/>
                <w:color w:val="auto"/>
                <w:sz w:val="24"/>
                <w:szCs w:val="24"/>
              </w:rPr>
              <w:t>开户银行：中国建设银行徐州市泉山支行</w:t>
            </w:r>
          </w:p>
        </w:tc>
      </w:tr>
      <w:tr w:rsidR="00C813B3" w:rsidRPr="00E048B9" w:rsidTr="00450CA4">
        <w:trPr>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E048B9" w:rsidRDefault="00C813B3" w:rsidP="00450CA4">
            <w:pPr>
              <w:spacing w:line="420" w:lineRule="atLeast"/>
              <w:jc w:val="left"/>
              <w:textAlignment w:val="auto"/>
              <w:rPr>
                <w:rFonts w:ascii="宋体" w:hAnsi="宋体" w:cs="宋体"/>
                <w:color w:val="auto"/>
                <w:sz w:val="24"/>
                <w:szCs w:val="24"/>
              </w:rPr>
            </w:pPr>
            <w:r w:rsidRPr="00E048B9">
              <w:rPr>
                <w:rFonts w:hint="eastAsia"/>
                <w:b/>
                <w:bCs/>
                <w:color w:val="auto"/>
                <w:sz w:val="24"/>
                <w:szCs w:val="24"/>
              </w:rPr>
              <w:lastRenderedPageBreak/>
              <w:t>户</w:t>
            </w:r>
            <w:r w:rsidRPr="00E048B9">
              <w:rPr>
                <w:rFonts w:hint="eastAsia"/>
                <w:b/>
                <w:bCs/>
                <w:color w:val="auto"/>
                <w:sz w:val="24"/>
                <w:szCs w:val="24"/>
              </w:rPr>
              <w:t xml:space="preserve">    </w:t>
            </w:r>
            <w:r w:rsidRPr="00E048B9">
              <w:rPr>
                <w:rFonts w:hint="eastAsia"/>
                <w:b/>
                <w:bCs/>
                <w:color w:val="auto"/>
                <w:sz w:val="24"/>
                <w:szCs w:val="24"/>
              </w:rPr>
              <w:t>名：徐州工业职业技术学院</w:t>
            </w:r>
          </w:p>
        </w:tc>
      </w:tr>
      <w:tr w:rsidR="00C813B3" w:rsidRPr="00E048B9" w:rsidTr="00450CA4">
        <w:trPr>
          <w:trHeight w:val="371"/>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E048B9" w:rsidRDefault="00C813B3" w:rsidP="00450CA4">
            <w:pPr>
              <w:spacing w:line="420" w:lineRule="atLeast"/>
              <w:jc w:val="left"/>
              <w:textAlignment w:val="auto"/>
              <w:rPr>
                <w:rFonts w:ascii="宋体" w:hAnsi="宋体" w:cs="宋体"/>
                <w:color w:val="auto"/>
                <w:sz w:val="24"/>
                <w:szCs w:val="24"/>
              </w:rPr>
            </w:pPr>
            <w:r w:rsidRPr="00E048B9">
              <w:rPr>
                <w:rFonts w:hint="eastAsia"/>
                <w:b/>
                <w:bCs/>
                <w:color w:val="auto"/>
                <w:sz w:val="24"/>
                <w:szCs w:val="24"/>
              </w:rPr>
              <w:t>账</w:t>
            </w:r>
            <w:r w:rsidRPr="00E048B9">
              <w:rPr>
                <w:rFonts w:hint="eastAsia"/>
                <w:b/>
                <w:bCs/>
                <w:color w:val="auto"/>
                <w:sz w:val="24"/>
                <w:szCs w:val="24"/>
              </w:rPr>
              <w:t xml:space="preserve">   </w:t>
            </w:r>
            <w:r w:rsidRPr="00E048B9">
              <w:rPr>
                <w:rFonts w:hint="eastAsia"/>
                <w:b/>
                <w:bCs/>
                <w:color w:val="auto"/>
                <w:sz w:val="24"/>
                <w:szCs w:val="24"/>
              </w:rPr>
              <w:t>号：</w:t>
            </w:r>
            <w:r w:rsidRPr="00E048B9">
              <w:rPr>
                <w:rFonts w:hint="eastAsia"/>
                <w:b/>
                <w:bCs/>
                <w:color w:val="auto"/>
                <w:sz w:val="24"/>
                <w:szCs w:val="24"/>
              </w:rPr>
              <w:t>32001718936052505112</w:t>
            </w:r>
          </w:p>
        </w:tc>
      </w:tr>
    </w:tbl>
    <w:p w:rsidR="00C813B3" w:rsidRPr="00E048B9" w:rsidRDefault="00C813B3" w:rsidP="00C813B3">
      <w:pPr>
        <w:spacing w:line="420" w:lineRule="atLeast"/>
        <w:ind w:firstLineChars="200" w:firstLine="480"/>
        <w:jc w:val="left"/>
        <w:textAlignment w:val="auto"/>
        <w:rPr>
          <w:rFonts w:ascii="宋体" w:hAnsi="宋体" w:cs="宋体"/>
          <w:color w:val="auto"/>
          <w:sz w:val="24"/>
          <w:szCs w:val="24"/>
        </w:rPr>
      </w:pPr>
      <w:r w:rsidRPr="00E048B9">
        <w:rPr>
          <w:rFonts w:ascii="宋体" w:hAnsi="宋体" w:cs="宋体" w:hint="eastAsia"/>
          <w:color w:val="auto"/>
          <w:sz w:val="24"/>
          <w:szCs w:val="24"/>
        </w:rPr>
        <w:t>2、标书费用</w:t>
      </w:r>
    </w:p>
    <w:p w:rsidR="00C813B3" w:rsidRPr="00E048B9" w:rsidRDefault="00C813B3" w:rsidP="00C813B3">
      <w:pPr>
        <w:snapToGrid w:val="0"/>
        <w:spacing w:line="420" w:lineRule="atLeast"/>
        <w:ind w:firstLineChars="200" w:firstLine="480"/>
        <w:textAlignment w:val="auto"/>
        <w:rPr>
          <w:rFonts w:ascii="宋体" w:hAnsi="宋体"/>
          <w:color w:val="auto"/>
          <w:sz w:val="24"/>
          <w:szCs w:val="24"/>
        </w:rPr>
      </w:pPr>
      <w:r w:rsidRPr="00E048B9">
        <w:rPr>
          <w:rFonts w:ascii="宋体" w:hAnsi="宋体" w:cs="宋体" w:hint="eastAsia"/>
          <w:color w:val="auto"/>
          <w:sz w:val="24"/>
          <w:szCs w:val="24"/>
        </w:rPr>
        <w:t>招标文件售价</w:t>
      </w:r>
      <w:r w:rsidRPr="00E048B9">
        <w:rPr>
          <w:rFonts w:ascii="宋体" w:hAnsi="宋体" w:cs="宋体" w:hint="eastAsia"/>
          <w:b/>
          <w:color w:val="auto"/>
          <w:sz w:val="24"/>
          <w:szCs w:val="24"/>
        </w:rPr>
        <w:t>￥300元</w:t>
      </w:r>
      <w:r w:rsidRPr="00E048B9">
        <w:rPr>
          <w:rFonts w:ascii="宋体" w:hAnsi="宋体" w:cs="宋体" w:hint="eastAsia"/>
          <w:color w:val="auto"/>
          <w:sz w:val="24"/>
          <w:szCs w:val="24"/>
        </w:rPr>
        <w:t>，</w:t>
      </w:r>
      <w:r w:rsidRPr="00E048B9">
        <w:rPr>
          <w:rFonts w:ascii="宋体" w:hAnsi="宋体" w:hint="eastAsia"/>
          <w:color w:val="auto"/>
          <w:sz w:val="24"/>
          <w:szCs w:val="24"/>
        </w:rPr>
        <w:t>要求银行电汇，售后不退。</w:t>
      </w:r>
    </w:p>
    <w:p w:rsidR="00C813B3" w:rsidRPr="00E048B9" w:rsidRDefault="00C813B3" w:rsidP="00C813B3">
      <w:pPr>
        <w:spacing w:line="420" w:lineRule="atLeast"/>
        <w:ind w:firstLineChars="200" w:firstLine="482"/>
        <w:textAlignment w:val="auto"/>
        <w:rPr>
          <w:rFonts w:ascii="宋体" w:hAnsi="宋体"/>
          <w:b/>
          <w:color w:val="auto"/>
          <w:sz w:val="24"/>
          <w:szCs w:val="24"/>
        </w:rPr>
      </w:pPr>
      <w:r w:rsidRPr="00E048B9">
        <w:rPr>
          <w:rFonts w:ascii="宋体" w:hAnsi="宋体" w:hint="eastAsia"/>
          <w:b/>
          <w:color w:val="auto"/>
          <w:sz w:val="24"/>
          <w:szCs w:val="24"/>
        </w:rPr>
        <w:t>注意：（1）请按规定时间内提交标书费；（2）标书费用售后不退。</w:t>
      </w:r>
    </w:p>
    <w:p w:rsidR="00C813B3" w:rsidRPr="00E048B9" w:rsidRDefault="00C813B3" w:rsidP="00C813B3">
      <w:pPr>
        <w:spacing w:line="420" w:lineRule="atLeast"/>
        <w:ind w:firstLineChars="200" w:firstLine="482"/>
        <w:textAlignment w:val="auto"/>
        <w:rPr>
          <w:rFonts w:ascii="宋体" w:hAnsi="宋体"/>
          <w:color w:val="auto"/>
          <w:sz w:val="24"/>
          <w:szCs w:val="24"/>
        </w:rPr>
      </w:pPr>
      <w:r w:rsidRPr="00E048B9">
        <w:rPr>
          <w:rFonts w:ascii="宋体" w:hAnsi="宋体" w:hint="eastAsia"/>
          <w:b/>
          <w:color w:val="auto"/>
          <w:sz w:val="24"/>
          <w:szCs w:val="24"/>
        </w:rPr>
        <w:t>（二）提交报名确认函</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在提交完标书费后，需要发送报名确认</w:t>
      </w:r>
      <w:proofErr w:type="gramStart"/>
      <w:r w:rsidRPr="00E048B9">
        <w:rPr>
          <w:rFonts w:ascii="宋体" w:hAnsi="宋体" w:hint="eastAsia"/>
          <w:color w:val="auto"/>
          <w:sz w:val="24"/>
          <w:szCs w:val="24"/>
        </w:rPr>
        <w:t>函进行</w:t>
      </w:r>
      <w:proofErr w:type="gramEnd"/>
      <w:r w:rsidRPr="00E048B9">
        <w:rPr>
          <w:rFonts w:ascii="宋体" w:hAnsi="宋体" w:hint="eastAsia"/>
          <w:color w:val="auto"/>
          <w:sz w:val="24"/>
          <w:szCs w:val="24"/>
        </w:rPr>
        <w:t>报名确认。</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1、报名确认函递交方式（任选一种即可）：</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方式</w:t>
      </w:r>
      <w:proofErr w:type="gramStart"/>
      <w:r w:rsidRPr="00E048B9">
        <w:rPr>
          <w:rFonts w:ascii="宋体" w:hAnsi="宋体" w:hint="eastAsia"/>
          <w:color w:val="auto"/>
          <w:sz w:val="24"/>
          <w:szCs w:val="24"/>
        </w:rPr>
        <w:t>一</w:t>
      </w:r>
      <w:proofErr w:type="gramEnd"/>
      <w:r w:rsidRPr="00E048B9">
        <w:rPr>
          <w:rFonts w:ascii="宋体" w:hAnsi="宋体" w:hint="eastAsia"/>
          <w:color w:val="auto"/>
          <w:sz w:val="24"/>
          <w:szCs w:val="24"/>
        </w:rPr>
        <w:t xml:space="preserve">：在本公告下方附件位置下载“报名确认函”，填写相应的报名单位信息，签字并加盖单位公章，传真至徐州工业职业技术学院招标办（传真电话：0516-85782688，联系人： </w:t>
      </w:r>
      <w:r w:rsidR="006D478E" w:rsidRPr="00E048B9">
        <w:rPr>
          <w:rFonts w:ascii="宋体" w:hAnsi="宋体" w:hint="eastAsia"/>
          <w:color w:val="auto"/>
          <w:sz w:val="24"/>
          <w:szCs w:val="24"/>
        </w:rPr>
        <w:t>李</w:t>
      </w:r>
      <w:r w:rsidRPr="00E048B9">
        <w:rPr>
          <w:rFonts w:ascii="宋体" w:hAnsi="宋体" w:hint="eastAsia"/>
          <w:color w:val="auto"/>
          <w:sz w:val="24"/>
          <w:szCs w:val="24"/>
        </w:rPr>
        <w:t>老师）；</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 xml:space="preserve">方式二：在本公告下方附件位置下载“报名确认函”，填写相应的报名单位信息，签字并加盖单位公章，将扫描件发至邮箱： </w:t>
      </w:r>
      <w:hyperlink r:id="rId14" w:history="1">
        <w:r w:rsidRPr="00E048B9">
          <w:rPr>
            <w:rFonts w:ascii="宋体" w:hAnsi="宋体" w:hint="eastAsia"/>
            <w:color w:val="auto"/>
            <w:sz w:val="24"/>
            <w:szCs w:val="24"/>
            <w:u w:val="single"/>
          </w:rPr>
          <w:t>zbb85782688@sina.com</w:t>
        </w:r>
      </w:hyperlink>
      <w:r w:rsidRPr="00E048B9">
        <w:rPr>
          <w:rFonts w:ascii="宋体" w:hAnsi="宋体" w:hint="eastAsia"/>
          <w:color w:val="auto"/>
          <w:sz w:val="24"/>
          <w:szCs w:val="24"/>
        </w:rPr>
        <w:t>，邮件主题填写：XXXX（项目名称）—XXXX（公司名称）。报名</w:t>
      </w:r>
      <w:proofErr w:type="gramStart"/>
      <w:r w:rsidRPr="00E048B9">
        <w:rPr>
          <w:rFonts w:ascii="宋体" w:hAnsi="宋体" w:hint="eastAsia"/>
          <w:color w:val="auto"/>
          <w:sz w:val="24"/>
          <w:szCs w:val="24"/>
        </w:rPr>
        <w:t>方收到</w:t>
      </w:r>
      <w:proofErr w:type="gramEnd"/>
      <w:r w:rsidRPr="00E048B9">
        <w:rPr>
          <w:rFonts w:ascii="宋体" w:hAnsi="宋体" w:hint="eastAsia"/>
          <w:color w:val="auto"/>
          <w:sz w:val="24"/>
          <w:szCs w:val="24"/>
        </w:rPr>
        <w:t>邮箱自动回复（一天内同一地址只自动回复一次）即视为报名成功，如未收到，请再次发送或请及时电话联系（电话：0516-85782688，联系人：</w:t>
      </w:r>
      <w:r w:rsidR="006D478E" w:rsidRPr="00E048B9">
        <w:rPr>
          <w:rFonts w:ascii="宋体" w:hAnsi="宋体" w:hint="eastAsia"/>
          <w:color w:val="auto"/>
          <w:sz w:val="24"/>
          <w:szCs w:val="24"/>
        </w:rPr>
        <w:t>李</w:t>
      </w:r>
      <w:r w:rsidRPr="00E048B9">
        <w:rPr>
          <w:rFonts w:ascii="宋体" w:hAnsi="宋体" w:hint="eastAsia"/>
          <w:color w:val="auto"/>
          <w:sz w:val="24"/>
          <w:szCs w:val="24"/>
        </w:rPr>
        <w:t>老师）；</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方式三：在本公告下方位置下载“报名确认函”，填写相应的报名单位信息，签字并加盖单位公章，将纸质</w:t>
      </w:r>
      <w:proofErr w:type="gramStart"/>
      <w:r w:rsidRPr="00E048B9">
        <w:rPr>
          <w:rFonts w:ascii="宋体" w:hAnsi="宋体" w:hint="eastAsia"/>
          <w:color w:val="auto"/>
          <w:sz w:val="24"/>
          <w:szCs w:val="24"/>
        </w:rPr>
        <w:t>稿直接</w:t>
      </w:r>
      <w:proofErr w:type="gramEnd"/>
      <w:r w:rsidRPr="00E048B9">
        <w:rPr>
          <w:rFonts w:ascii="宋体" w:hAnsi="宋体" w:hint="eastAsia"/>
          <w:color w:val="auto"/>
          <w:sz w:val="24"/>
          <w:szCs w:val="24"/>
        </w:rPr>
        <w:t>递交至徐州工业职业技术学院招标办（地址：徐州市鼓楼区襄王路1号徐州工业职业技术学院行政楼418室）。</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2、报名确认函递交时间：</w:t>
      </w:r>
    </w:p>
    <w:p w:rsidR="00C813B3" w:rsidRPr="00E048B9" w:rsidRDefault="00C813B3" w:rsidP="00C813B3">
      <w:pPr>
        <w:snapToGrid w:val="0"/>
        <w:spacing w:line="420" w:lineRule="atLeast"/>
        <w:ind w:firstLineChars="200" w:firstLine="480"/>
        <w:textAlignment w:val="auto"/>
        <w:rPr>
          <w:rFonts w:ascii="宋体" w:hAnsi="宋体"/>
          <w:color w:val="auto"/>
          <w:sz w:val="24"/>
          <w:szCs w:val="24"/>
        </w:rPr>
      </w:pPr>
      <w:r w:rsidRPr="00E7400B">
        <w:rPr>
          <w:rFonts w:ascii="宋体" w:hAnsi="宋体" w:cs="宋体" w:hint="eastAsia"/>
          <w:color w:val="auto"/>
          <w:sz w:val="24"/>
          <w:szCs w:val="24"/>
        </w:rPr>
        <w:t>20</w:t>
      </w:r>
      <w:r w:rsidR="00827E69" w:rsidRPr="00E7400B">
        <w:rPr>
          <w:rFonts w:ascii="宋体" w:hAnsi="宋体" w:cs="宋体" w:hint="eastAsia"/>
          <w:color w:val="auto"/>
          <w:sz w:val="24"/>
          <w:szCs w:val="24"/>
        </w:rPr>
        <w:t>2</w:t>
      </w:r>
      <w:r w:rsidR="00855AD3" w:rsidRPr="00E7400B">
        <w:rPr>
          <w:rFonts w:ascii="宋体" w:hAnsi="宋体" w:cs="宋体" w:hint="eastAsia"/>
          <w:color w:val="auto"/>
          <w:sz w:val="24"/>
          <w:szCs w:val="24"/>
        </w:rPr>
        <w:t>3</w:t>
      </w:r>
      <w:r w:rsidRPr="00E7400B">
        <w:rPr>
          <w:rFonts w:ascii="宋体" w:hAnsi="宋体" w:cs="宋体" w:hint="eastAsia"/>
          <w:color w:val="auto"/>
          <w:sz w:val="24"/>
          <w:szCs w:val="24"/>
        </w:rPr>
        <w:t>年</w:t>
      </w:r>
      <w:r w:rsidR="00E706BD" w:rsidRPr="00E7400B">
        <w:rPr>
          <w:rFonts w:ascii="宋体" w:hAnsi="宋体" w:cs="宋体" w:hint="eastAsia"/>
          <w:color w:val="auto"/>
          <w:sz w:val="24"/>
          <w:szCs w:val="24"/>
        </w:rPr>
        <w:t>8</w:t>
      </w:r>
      <w:r w:rsidRPr="00E7400B">
        <w:rPr>
          <w:rFonts w:ascii="宋体" w:hAnsi="宋体" w:cs="宋体" w:hint="eastAsia"/>
          <w:color w:val="auto"/>
          <w:sz w:val="24"/>
          <w:szCs w:val="24"/>
        </w:rPr>
        <w:t>月</w:t>
      </w:r>
      <w:r w:rsidR="00E7400B" w:rsidRPr="00E7400B">
        <w:rPr>
          <w:rFonts w:ascii="宋体" w:hAnsi="宋体" w:cs="宋体" w:hint="eastAsia"/>
          <w:color w:val="auto"/>
          <w:sz w:val="24"/>
          <w:szCs w:val="24"/>
        </w:rPr>
        <w:t>29</w:t>
      </w:r>
      <w:r w:rsidRPr="00E7400B">
        <w:rPr>
          <w:rFonts w:ascii="宋体" w:hAnsi="宋体" w:cs="宋体" w:hint="eastAsia"/>
          <w:color w:val="auto"/>
          <w:sz w:val="24"/>
          <w:szCs w:val="24"/>
        </w:rPr>
        <w:t>日-----20</w:t>
      </w:r>
      <w:r w:rsidR="00827E69" w:rsidRPr="00E7400B">
        <w:rPr>
          <w:rFonts w:ascii="宋体" w:hAnsi="宋体" w:cs="宋体" w:hint="eastAsia"/>
          <w:color w:val="auto"/>
          <w:sz w:val="24"/>
          <w:szCs w:val="24"/>
        </w:rPr>
        <w:t>2</w:t>
      </w:r>
      <w:r w:rsidR="00855AD3" w:rsidRPr="00E7400B">
        <w:rPr>
          <w:rFonts w:ascii="宋体" w:hAnsi="宋体" w:cs="宋体" w:hint="eastAsia"/>
          <w:color w:val="auto"/>
          <w:sz w:val="24"/>
          <w:szCs w:val="24"/>
        </w:rPr>
        <w:t>3</w:t>
      </w:r>
      <w:r w:rsidRPr="00E7400B">
        <w:rPr>
          <w:rFonts w:ascii="宋体" w:hAnsi="宋体" w:cs="宋体" w:hint="eastAsia"/>
          <w:color w:val="auto"/>
          <w:sz w:val="24"/>
          <w:szCs w:val="24"/>
        </w:rPr>
        <w:t>年</w:t>
      </w:r>
      <w:r w:rsidR="00E706BD" w:rsidRPr="00E7400B">
        <w:rPr>
          <w:rFonts w:ascii="宋体" w:hAnsi="宋体" w:cs="宋体" w:hint="eastAsia"/>
          <w:color w:val="auto"/>
          <w:sz w:val="24"/>
          <w:szCs w:val="24"/>
        </w:rPr>
        <w:t>9</w:t>
      </w:r>
      <w:r w:rsidRPr="00E7400B">
        <w:rPr>
          <w:rFonts w:ascii="宋体" w:hAnsi="宋体" w:cs="宋体" w:hint="eastAsia"/>
          <w:color w:val="auto"/>
          <w:sz w:val="24"/>
          <w:szCs w:val="24"/>
        </w:rPr>
        <w:t>月</w:t>
      </w:r>
      <w:r w:rsidR="00E7400B" w:rsidRPr="00E7400B">
        <w:rPr>
          <w:rFonts w:ascii="宋体" w:hAnsi="宋体" w:cs="宋体" w:hint="eastAsia"/>
          <w:color w:val="auto"/>
          <w:sz w:val="24"/>
          <w:szCs w:val="24"/>
        </w:rPr>
        <w:t>5</w:t>
      </w:r>
      <w:r w:rsidRPr="00E7400B">
        <w:rPr>
          <w:rFonts w:ascii="宋体" w:hAnsi="宋体" w:cs="宋体" w:hint="eastAsia"/>
          <w:color w:val="auto"/>
          <w:sz w:val="24"/>
          <w:szCs w:val="24"/>
        </w:rPr>
        <w:t>日</w:t>
      </w:r>
      <w:r w:rsidRPr="00E048B9">
        <w:rPr>
          <w:rFonts w:ascii="宋体" w:hAnsi="宋体" w:hint="eastAsia"/>
          <w:color w:val="auto"/>
          <w:sz w:val="24"/>
          <w:szCs w:val="24"/>
        </w:rPr>
        <w:t>(工作日期间可以接受现场报名，节假日期间采用网上发送电子报名确认函)（工作日工作时间为上午8：30---11：00，下午2：30---5：00）</w:t>
      </w:r>
    </w:p>
    <w:p w:rsidR="00C813B3" w:rsidRPr="00E048B9" w:rsidRDefault="00C813B3" w:rsidP="00C813B3">
      <w:pPr>
        <w:snapToGrid w:val="0"/>
        <w:spacing w:line="420" w:lineRule="atLeast"/>
        <w:ind w:firstLineChars="200" w:firstLine="482"/>
        <w:textAlignment w:val="auto"/>
        <w:rPr>
          <w:rFonts w:ascii="宋体" w:hAnsi="宋体" w:cs="宋体"/>
          <w:b/>
          <w:color w:val="auto"/>
          <w:sz w:val="24"/>
          <w:szCs w:val="24"/>
        </w:rPr>
      </w:pPr>
      <w:r w:rsidRPr="00E048B9">
        <w:rPr>
          <w:rFonts w:ascii="宋体" w:hAnsi="宋体" w:cs="宋体" w:hint="eastAsia"/>
          <w:b/>
          <w:color w:val="auto"/>
          <w:sz w:val="24"/>
          <w:szCs w:val="24"/>
        </w:rPr>
        <w:t>注意：各供应商必须事先按规定的时间首先银行电汇标书费，然后再进行报名确认函的提交，如果银行电汇标书费未完成，即使收到报名确认函也视为无效报名确认，所带来的一切后果由供应商自负。</w:t>
      </w:r>
    </w:p>
    <w:p w:rsidR="00C813B3" w:rsidRPr="00E048B9" w:rsidRDefault="00C813B3" w:rsidP="00C813B3">
      <w:pPr>
        <w:spacing w:line="420" w:lineRule="atLeast"/>
        <w:ind w:firstLineChars="210" w:firstLine="506"/>
        <w:jc w:val="left"/>
        <w:textAlignment w:val="auto"/>
        <w:rPr>
          <w:rFonts w:ascii="宋体" w:hAnsi="宋体" w:cs="宋体"/>
          <w:b/>
          <w:color w:val="auto"/>
          <w:sz w:val="24"/>
          <w:szCs w:val="24"/>
        </w:rPr>
      </w:pPr>
      <w:r w:rsidRPr="00E048B9">
        <w:rPr>
          <w:rFonts w:ascii="宋体" w:hAnsi="宋体" w:cs="宋体" w:hint="eastAsia"/>
          <w:b/>
          <w:color w:val="auto"/>
          <w:sz w:val="24"/>
          <w:szCs w:val="24"/>
        </w:rPr>
        <w:t>七、投标文件的接收信息：</w:t>
      </w:r>
    </w:p>
    <w:p w:rsidR="00C813B3" w:rsidRPr="00E7400B" w:rsidRDefault="00C813B3" w:rsidP="00C813B3">
      <w:pPr>
        <w:spacing w:line="420" w:lineRule="atLeast"/>
        <w:ind w:firstLineChars="210" w:firstLine="504"/>
        <w:jc w:val="left"/>
        <w:textAlignment w:val="auto"/>
        <w:rPr>
          <w:rFonts w:ascii="宋体" w:hAnsi="宋体" w:cs="宋体"/>
          <w:color w:val="auto"/>
          <w:sz w:val="24"/>
          <w:szCs w:val="24"/>
        </w:rPr>
      </w:pPr>
      <w:r w:rsidRPr="00E7400B">
        <w:rPr>
          <w:rFonts w:ascii="宋体" w:hAnsi="宋体" w:cs="宋体" w:hint="eastAsia"/>
          <w:color w:val="auto"/>
          <w:sz w:val="24"/>
          <w:szCs w:val="24"/>
        </w:rPr>
        <w:t>投标文件开始接收时间：20</w:t>
      </w:r>
      <w:r w:rsidR="00827E69" w:rsidRPr="00E7400B">
        <w:rPr>
          <w:rFonts w:ascii="宋体" w:hAnsi="宋体" w:cs="宋体" w:hint="eastAsia"/>
          <w:color w:val="auto"/>
          <w:sz w:val="24"/>
          <w:szCs w:val="24"/>
        </w:rPr>
        <w:t>2</w:t>
      </w:r>
      <w:r w:rsidR="00855AD3" w:rsidRPr="00E7400B">
        <w:rPr>
          <w:rFonts w:ascii="宋体" w:hAnsi="宋体" w:cs="宋体" w:hint="eastAsia"/>
          <w:color w:val="auto"/>
          <w:sz w:val="24"/>
          <w:szCs w:val="24"/>
        </w:rPr>
        <w:t>3</w:t>
      </w:r>
      <w:r w:rsidRPr="00E7400B">
        <w:rPr>
          <w:rFonts w:ascii="宋体" w:hAnsi="宋体" w:cs="宋体" w:hint="eastAsia"/>
          <w:color w:val="auto"/>
          <w:sz w:val="24"/>
          <w:szCs w:val="24"/>
        </w:rPr>
        <w:t>年</w:t>
      </w:r>
      <w:r w:rsidR="00E706BD" w:rsidRPr="00E7400B">
        <w:rPr>
          <w:rFonts w:ascii="宋体" w:hAnsi="宋体" w:cs="宋体" w:hint="eastAsia"/>
          <w:color w:val="auto"/>
          <w:sz w:val="24"/>
          <w:szCs w:val="24"/>
        </w:rPr>
        <w:t>9</w:t>
      </w:r>
      <w:r w:rsidRPr="00E7400B">
        <w:rPr>
          <w:rFonts w:ascii="宋体" w:hAnsi="宋体" w:cs="宋体" w:hint="eastAsia"/>
          <w:color w:val="auto"/>
          <w:sz w:val="24"/>
          <w:szCs w:val="24"/>
        </w:rPr>
        <w:t>月</w:t>
      </w:r>
      <w:r w:rsidR="00E7400B" w:rsidRPr="00E7400B">
        <w:rPr>
          <w:rFonts w:ascii="宋体" w:hAnsi="宋体" w:cs="宋体" w:hint="eastAsia"/>
          <w:color w:val="auto"/>
          <w:sz w:val="24"/>
          <w:szCs w:val="24"/>
        </w:rPr>
        <w:t>19</w:t>
      </w:r>
      <w:r w:rsidRPr="00E7400B">
        <w:rPr>
          <w:rFonts w:ascii="宋体" w:hAnsi="宋体" w:cs="宋体" w:hint="eastAsia"/>
          <w:color w:val="auto"/>
          <w:sz w:val="24"/>
          <w:szCs w:val="24"/>
        </w:rPr>
        <w:t>日北京时间</w:t>
      </w:r>
      <w:r w:rsidR="00732EAD" w:rsidRPr="00E7400B">
        <w:rPr>
          <w:rFonts w:ascii="宋体" w:hAnsi="宋体" w:cs="宋体" w:hint="eastAsia"/>
          <w:color w:val="auto"/>
          <w:sz w:val="24"/>
          <w:szCs w:val="24"/>
        </w:rPr>
        <w:t>上</w:t>
      </w:r>
      <w:r w:rsidRPr="00E7400B">
        <w:rPr>
          <w:rFonts w:ascii="宋体" w:hAnsi="宋体" w:cs="宋体" w:hint="eastAsia"/>
          <w:color w:val="auto"/>
          <w:sz w:val="24"/>
          <w:szCs w:val="24"/>
        </w:rPr>
        <w:t>午</w:t>
      </w:r>
      <w:r w:rsidR="00732EAD" w:rsidRPr="00E7400B">
        <w:rPr>
          <w:rFonts w:ascii="宋体" w:hAnsi="宋体" w:cs="宋体" w:hint="eastAsia"/>
          <w:color w:val="auto"/>
          <w:sz w:val="24"/>
          <w:szCs w:val="24"/>
        </w:rPr>
        <w:t>9</w:t>
      </w:r>
      <w:r w:rsidRPr="00E7400B">
        <w:rPr>
          <w:rFonts w:ascii="宋体" w:hAnsi="宋体" w:cs="宋体" w:hint="eastAsia"/>
          <w:color w:val="auto"/>
          <w:sz w:val="24"/>
          <w:szCs w:val="24"/>
        </w:rPr>
        <w:t>：</w:t>
      </w:r>
      <w:r w:rsidR="00732EAD" w:rsidRPr="00E7400B">
        <w:rPr>
          <w:rFonts w:ascii="宋体" w:hAnsi="宋体" w:cs="宋体" w:hint="eastAsia"/>
          <w:color w:val="auto"/>
          <w:sz w:val="24"/>
          <w:szCs w:val="24"/>
        </w:rPr>
        <w:t>0</w:t>
      </w:r>
      <w:r w:rsidRPr="00E7400B">
        <w:rPr>
          <w:rFonts w:ascii="宋体" w:hAnsi="宋体" w:cs="宋体" w:hint="eastAsia"/>
          <w:color w:val="auto"/>
          <w:sz w:val="24"/>
          <w:szCs w:val="24"/>
        </w:rPr>
        <w:t>0</w:t>
      </w:r>
    </w:p>
    <w:p w:rsidR="00C813B3" w:rsidRPr="00E7400B" w:rsidRDefault="00C813B3" w:rsidP="00C813B3">
      <w:pPr>
        <w:spacing w:line="420" w:lineRule="atLeast"/>
        <w:ind w:firstLineChars="210" w:firstLine="504"/>
        <w:jc w:val="left"/>
        <w:textAlignment w:val="auto"/>
        <w:rPr>
          <w:rFonts w:ascii="宋体" w:hAnsi="宋体" w:cs="宋体"/>
          <w:color w:val="auto"/>
          <w:sz w:val="24"/>
          <w:szCs w:val="24"/>
        </w:rPr>
      </w:pPr>
      <w:r w:rsidRPr="00E7400B">
        <w:rPr>
          <w:rFonts w:ascii="宋体" w:hAnsi="宋体" w:cs="宋体" w:hint="eastAsia"/>
          <w:color w:val="auto"/>
          <w:sz w:val="24"/>
          <w:szCs w:val="24"/>
        </w:rPr>
        <w:t>投标文件接收截止时间：20</w:t>
      </w:r>
      <w:r w:rsidR="00827E69" w:rsidRPr="00E7400B">
        <w:rPr>
          <w:rFonts w:ascii="宋体" w:hAnsi="宋体" w:cs="宋体" w:hint="eastAsia"/>
          <w:color w:val="auto"/>
          <w:sz w:val="24"/>
          <w:szCs w:val="24"/>
        </w:rPr>
        <w:t>2</w:t>
      </w:r>
      <w:r w:rsidR="00855AD3" w:rsidRPr="00E7400B">
        <w:rPr>
          <w:rFonts w:ascii="宋体" w:hAnsi="宋体" w:cs="宋体" w:hint="eastAsia"/>
          <w:color w:val="auto"/>
          <w:sz w:val="24"/>
          <w:szCs w:val="24"/>
        </w:rPr>
        <w:t>3</w:t>
      </w:r>
      <w:r w:rsidRPr="00E7400B">
        <w:rPr>
          <w:rFonts w:ascii="宋体" w:hAnsi="宋体" w:cs="宋体" w:hint="eastAsia"/>
          <w:color w:val="auto"/>
          <w:sz w:val="24"/>
          <w:szCs w:val="24"/>
        </w:rPr>
        <w:t>年</w:t>
      </w:r>
      <w:r w:rsidR="00E706BD" w:rsidRPr="00E7400B">
        <w:rPr>
          <w:rFonts w:ascii="宋体" w:hAnsi="宋体" w:cs="宋体" w:hint="eastAsia"/>
          <w:color w:val="auto"/>
          <w:sz w:val="24"/>
          <w:szCs w:val="24"/>
        </w:rPr>
        <w:t>9</w:t>
      </w:r>
      <w:r w:rsidRPr="00E7400B">
        <w:rPr>
          <w:rFonts w:ascii="宋体" w:hAnsi="宋体" w:cs="宋体" w:hint="eastAsia"/>
          <w:color w:val="auto"/>
          <w:sz w:val="24"/>
          <w:szCs w:val="24"/>
        </w:rPr>
        <w:t>月</w:t>
      </w:r>
      <w:r w:rsidR="00E7400B" w:rsidRPr="00E7400B">
        <w:rPr>
          <w:rFonts w:ascii="宋体" w:hAnsi="宋体" w:cs="宋体" w:hint="eastAsia"/>
          <w:color w:val="auto"/>
          <w:sz w:val="24"/>
          <w:szCs w:val="24"/>
        </w:rPr>
        <w:t>19</w:t>
      </w:r>
      <w:r w:rsidRPr="00E7400B">
        <w:rPr>
          <w:rFonts w:ascii="宋体" w:hAnsi="宋体" w:cs="宋体" w:hint="eastAsia"/>
          <w:color w:val="auto"/>
          <w:sz w:val="24"/>
          <w:szCs w:val="24"/>
        </w:rPr>
        <w:t>日北京时间</w:t>
      </w:r>
      <w:r w:rsidR="00732EAD" w:rsidRPr="00E7400B">
        <w:rPr>
          <w:rFonts w:ascii="宋体" w:hAnsi="宋体" w:cs="宋体" w:hint="eastAsia"/>
          <w:color w:val="auto"/>
          <w:sz w:val="24"/>
          <w:szCs w:val="24"/>
        </w:rPr>
        <w:t>上</w:t>
      </w:r>
      <w:r w:rsidRPr="00E7400B">
        <w:rPr>
          <w:rFonts w:ascii="宋体" w:hAnsi="宋体" w:cs="宋体" w:hint="eastAsia"/>
          <w:color w:val="auto"/>
          <w:sz w:val="24"/>
          <w:szCs w:val="24"/>
        </w:rPr>
        <w:t>午</w:t>
      </w:r>
      <w:r w:rsidR="00732EAD" w:rsidRPr="00E7400B">
        <w:rPr>
          <w:rFonts w:ascii="宋体" w:hAnsi="宋体" w:cs="宋体" w:hint="eastAsia"/>
          <w:color w:val="auto"/>
          <w:sz w:val="24"/>
          <w:szCs w:val="24"/>
        </w:rPr>
        <w:t>9</w:t>
      </w:r>
      <w:r w:rsidRPr="00E7400B">
        <w:rPr>
          <w:rFonts w:ascii="宋体" w:hAnsi="宋体" w:cs="宋体" w:hint="eastAsia"/>
          <w:color w:val="auto"/>
          <w:sz w:val="24"/>
          <w:szCs w:val="24"/>
        </w:rPr>
        <w:t>：</w:t>
      </w:r>
      <w:r w:rsidR="00732EAD" w:rsidRPr="00E7400B">
        <w:rPr>
          <w:rFonts w:ascii="宋体" w:hAnsi="宋体" w:cs="宋体" w:hint="eastAsia"/>
          <w:color w:val="auto"/>
          <w:sz w:val="24"/>
          <w:szCs w:val="24"/>
        </w:rPr>
        <w:t>30</w:t>
      </w:r>
    </w:p>
    <w:p w:rsidR="00C813B3" w:rsidRPr="00E7400B" w:rsidRDefault="00C813B3" w:rsidP="00C813B3">
      <w:pPr>
        <w:spacing w:line="420" w:lineRule="atLeast"/>
        <w:ind w:firstLineChars="210" w:firstLine="504"/>
        <w:jc w:val="left"/>
        <w:textAlignment w:val="auto"/>
        <w:rPr>
          <w:rFonts w:ascii="宋体" w:hAnsi="宋体" w:cs="宋体"/>
          <w:color w:val="auto"/>
          <w:sz w:val="24"/>
          <w:szCs w:val="24"/>
        </w:rPr>
      </w:pPr>
      <w:r w:rsidRPr="00E7400B">
        <w:rPr>
          <w:rFonts w:ascii="宋体" w:hAnsi="宋体" w:cs="宋体" w:hint="eastAsia"/>
          <w:color w:val="auto"/>
          <w:sz w:val="24"/>
          <w:szCs w:val="24"/>
        </w:rPr>
        <w:t>投标文件的接收地点：徐州工业职业技术学院九里校区东门行政楼215室（招标室）</w:t>
      </w:r>
    </w:p>
    <w:p w:rsidR="00C813B3" w:rsidRPr="00E7400B" w:rsidRDefault="00C813B3" w:rsidP="00C813B3">
      <w:pPr>
        <w:spacing w:line="420" w:lineRule="atLeast"/>
        <w:ind w:firstLineChars="210" w:firstLine="504"/>
        <w:jc w:val="left"/>
        <w:textAlignment w:val="auto"/>
        <w:rPr>
          <w:rFonts w:ascii="宋体" w:hAnsi="宋体" w:cs="宋体"/>
          <w:color w:val="auto"/>
          <w:sz w:val="24"/>
          <w:szCs w:val="24"/>
        </w:rPr>
      </w:pPr>
      <w:r w:rsidRPr="00E7400B">
        <w:rPr>
          <w:rFonts w:ascii="宋体" w:hAnsi="宋体" w:cs="宋体" w:hint="eastAsia"/>
          <w:color w:val="auto"/>
          <w:sz w:val="24"/>
          <w:szCs w:val="24"/>
        </w:rPr>
        <w:t>投标文件接收人：</w:t>
      </w:r>
      <w:r w:rsidR="006D478E" w:rsidRPr="00E7400B">
        <w:rPr>
          <w:rFonts w:ascii="宋体" w:hAnsi="宋体" w:cs="宋体" w:hint="eastAsia"/>
          <w:color w:val="auto"/>
          <w:sz w:val="24"/>
          <w:szCs w:val="24"/>
        </w:rPr>
        <w:t>李</w:t>
      </w:r>
      <w:r w:rsidRPr="00E7400B">
        <w:rPr>
          <w:rFonts w:ascii="宋体" w:hAnsi="宋体" w:cs="宋体" w:hint="eastAsia"/>
          <w:color w:val="auto"/>
          <w:sz w:val="24"/>
          <w:szCs w:val="24"/>
        </w:rPr>
        <w:t>老师</w:t>
      </w:r>
    </w:p>
    <w:p w:rsidR="00C813B3" w:rsidRPr="00E7400B" w:rsidRDefault="00C813B3" w:rsidP="00C813B3">
      <w:pPr>
        <w:spacing w:line="420" w:lineRule="atLeast"/>
        <w:ind w:firstLineChars="200" w:firstLine="482"/>
        <w:jc w:val="left"/>
        <w:textAlignment w:val="auto"/>
        <w:rPr>
          <w:rFonts w:ascii="宋体" w:hAnsi="宋体" w:cs="宋体"/>
          <w:b/>
          <w:color w:val="auto"/>
          <w:sz w:val="24"/>
          <w:szCs w:val="24"/>
        </w:rPr>
      </w:pPr>
      <w:r w:rsidRPr="00E7400B">
        <w:rPr>
          <w:rFonts w:ascii="宋体" w:hAnsi="宋体" w:cs="宋体" w:hint="eastAsia"/>
          <w:b/>
          <w:color w:val="auto"/>
          <w:sz w:val="24"/>
          <w:szCs w:val="24"/>
        </w:rPr>
        <w:t>八、开标的有关信息：</w:t>
      </w:r>
    </w:p>
    <w:p w:rsidR="00C813B3" w:rsidRPr="00E7400B" w:rsidRDefault="00C813B3" w:rsidP="00C813B3">
      <w:pPr>
        <w:spacing w:line="420" w:lineRule="atLeast"/>
        <w:ind w:firstLineChars="200" w:firstLine="480"/>
        <w:jc w:val="left"/>
        <w:textAlignment w:val="auto"/>
        <w:rPr>
          <w:rFonts w:ascii="宋体" w:hAnsi="宋体" w:cs="宋体"/>
          <w:color w:val="auto"/>
          <w:sz w:val="24"/>
          <w:szCs w:val="24"/>
        </w:rPr>
      </w:pPr>
      <w:r w:rsidRPr="00E7400B">
        <w:rPr>
          <w:rFonts w:ascii="宋体" w:hAnsi="宋体" w:cs="宋体" w:hint="eastAsia"/>
          <w:color w:val="auto"/>
          <w:sz w:val="24"/>
          <w:szCs w:val="24"/>
        </w:rPr>
        <w:t>开标时间：20</w:t>
      </w:r>
      <w:r w:rsidR="00827E69" w:rsidRPr="00E7400B">
        <w:rPr>
          <w:rFonts w:ascii="宋体" w:hAnsi="宋体" w:cs="宋体" w:hint="eastAsia"/>
          <w:color w:val="auto"/>
          <w:sz w:val="24"/>
          <w:szCs w:val="24"/>
        </w:rPr>
        <w:t>2</w:t>
      </w:r>
      <w:r w:rsidR="00855AD3" w:rsidRPr="00E7400B">
        <w:rPr>
          <w:rFonts w:ascii="宋体" w:hAnsi="宋体" w:cs="宋体" w:hint="eastAsia"/>
          <w:color w:val="auto"/>
          <w:sz w:val="24"/>
          <w:szCs w:val="24"/>
        </w:rPr>
        <w:t>3</w:t>
      </w:r>
      <w:r w:rsidRPr="00E7400B">
        <w:rPr>
          <w:rFonts w:ascii="宋体" w:hAnsi="宋体" w:cs="宋体" w:hint="eastAsia"/>
          <w:color w:val="auto"/>
          <w:sz w:val="24"/>
          <w:szCs w:val="24"/>
        </w:rPr>
        <w:t>年</w:t>
      </w:r>
      <w:r w:rsidR="00E706BD" w:rsidRPr="00E7400B">
        <w:rPr>
          <w:rFonts w:ascii="宋体" w:hAnsi="宋体" w:cs="宋体" w:hint="eastAsia"/>
          <w:color w:val="auto"/>
          <w:sz w:val="24"/>
          <w:szCs w:val="24"/>
        </w:rPr>
        <w:t>9</w:t>
      </w:r>
      <w:r w:rsidRPr="00E7400B">
        <w:rPr>
          <w:rFonts w:ascii="宋体" w:hAnsi="宋体" w:cs="宋体" w:hint="eastAsia"/>
          <w:color w:val="auto"/>
          <w:sz w:val="24"/>
          <w:szCs w:val="24"/>
        </w:rPr>
        <w:t>月</w:t>
      </w:r>
      <w:r w:rsidR="00E7400B" w:rsidRPr="00E7400B">
        <w:rPr>
          <w:rFonts w:ascii="宋体" w:hAnsi="宋体" w:cs="宋体" w:hint="eastAsia"/>
          <w:color w:val="auto"/>
          <w:sz w:val="24"/>
          <w:szCs w:val="24"/>
        </w:rPr>
        <w:t>19</w:t>
      </w:r>
      <w:r w:rsidRPr="00E7400B">
        <w:rPr>
          <w:rFonts w:ascii="宋体" w:hAnsi="宋体" w:cs="宋体" w:hint="eastAsia"/>
          <w:color w:val="auto"/>
          <w:sz w:val="24"/>
          <w:szCs w:val="24"/>
        </w:rPr>
        <w:t>日北京时间</w:t>
      </w:r>
      <w:r w:rsidR="00732EAD" w:rsidRPr="00E7400B">
        <w:rPr>
          <w:rFonts w:ascii="宋体" w:hAnsi="宋体" w:cs="宋体" w:hint="eastAsia"/>
          <w:color w:val="auto"/>
          <w:sz w:val="24"/>
          <w:szCs w:val="24"/>
        </w:rPr>
        <w:t>上</w:t>
      </w:r>
      <w:r w:rsidRPr="00E7400B">
        <w:rPr>
          <w:rFonts w:ascii="宋体" w:hAnsi="宋体" w:cs="宋体" w:hint="eastAsia"/>
          <w:color w:val="auto"/>
          <w:sz w:val="24"/>
          <w:szCs w:val="24"/>
        </w:rPr>
        <w:t>午</w:t>
      </w:r>
      <w:r w:rsidR="00732EAD" w:rsidRPr="00E7400B">
        <w:rPr>
          <w:rFonts w:ascii="宋体" w:hAnsi="宋体" w:cs="宋体" w:hint="eastAsia"/>
          <w:color w:val="auto"/>
          <w:sz w:val="24"/>
          <w:szCs w:val="24"/>
        </w:rPr>
        <w:t>9</w:t>
      </w:r>
      <w:r w:rsidRPr="00E7400B">
        <w:rPr>
          <w:rFonts w:ascii="宋体" w:hAnsi="宋体" w:cs="宋体" w:hint="eastAsia"/>
          <w:color w:val="auto"/>
          <w:sz w:val="24"/>
          <w:szCs w:val="24"/>
        </w:rPr>
        <w:t>：</w:t>
      </w:r>
      <w:r w:rsidR="00732EAD" w:rsidRPr="00E7400B">
        <w:rPr>
          <w:rFonts w:ascii="宋体" w:hAnsi="宋体" w:cs="宋体" w:hint="eastAsia"/>
          <w:color w:val="auto"/>
          <w:sz w:val="24"/>
          <w:szCs w:val="24"/>
        </w:rPr>
        <w:t>3</w:t>
      </w:r>
      <w:r w:rsidRPr="00E7400B">
        <w:rPr>
          <w:rFonts w:ascii="宋体" w:hAnsi="宋体" w:cs="宋体" w:hint="eastAsia"/>
          <w:color w:val="auto"/>
          <w:sz w:val="24"/>
          <w:szCs w:val="24"/>
        </w:rPr>
        <w:t>0</w:t>
      </w:r>
    </w:p>
    <w:p w:rsidR="00C813B3" w:rsidRPr="00E048B9" w:rsidRDefault="00C813B3" w:rsidP="00C813B3">
      <w:pPr>
        <w:spacing w:line="420" w:lineRule="atLeast"/>
        <w:ind w:firstLineChars="200" w:firstLine="480"/>
        <w:jc w:val="left"/>
        <w:textAlignment w:val="auto"/>
        <w:rPr>
          <w:rFonts w:ascii="宋体" w:hAnsi="宋体" w:cs="宋体"/>
          <w:color w:val="auto"/>
          <w:sz w:val="24"/>
          <w:szCs w:val="24"/>
        </w:rPr>
      </w:pPr>
      <w:r w:rsidRPr="00E048B9">
        <w:rPr>
          <w:rFonts w:ascii="宋体" w:hAnsi="宋体" w:cs="宋体" w:hint="eastAsia"/>
          <w:color w:val="auto"/>
          <w:sz w:val="24"/>
          <w:szCs w:val="24"/>
        </w:rPr>
        <w:t>开标地点：徐州工业职业技术学院九里校区东门行政楼215室。</w:t>
      </w:r>
    </w:p>
    <w:p w:rsidR="00C813B3" w:rsidRPr="00E048B9" w:rsidRDefault="00C813B3" w:rsidP="00C813B3">
      <w:pPr>
        <w:spacing w:line="420" w:lineRule="atLeast"/>
        <w:ind w:firstLineChars="210" w:firstLine="506"/>
        <w:jc w:val="left"/>
        <w:textAlignment w:val="auto"/>
        <w:rPr>
          <w:rFonts w:ascii="宋体" w:hAnsi="宋体" w:cs="宋体"/>
          <w:b/>
          <w:color w:val="auto"/>
          <w:sz w:val="24"/>
          <w:szCs w:val="24"/>
        </w:rPr>
      </w:pPr>
      <w:r w:rsidRPr="00E048B9">
        <w:rPr>
          <w:rFonts w:ascii="宋体" w:hAnsi="宋体" w:cs="宋体" w:hint="eastAsia"/>
          <w:b/>
          <w:color w:val="auto"/>
          <w:sz w:val="24"/>
          <w:szCs w:val="24"/>
        </w:rPr>
        <w:t>九、本次招标联系事项：</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采购单位：徐州工业职业技术学院招标办</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lastRenderedPageBreak/>
        <w:t>地址：徐州市鼓楼区襄王路1号东门行政楼418室</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联系电话：0516-85782688            传真：0516-85782688</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电子信箱：</w:t>
      </w:r>
      <w:hyperlink r:id="rId15" w:history="1">
        <w:r w:rsidRPr="00E048B9">
          <w:rPr>
            <w:rFonts w:ascii="宋体" w:hAnsi="宋体" w:hint="eastAsia"/>
            <w:color w:val="auto"/>
            <w:sz w:val="24"/>
            <w:szCs w:val="24"/>
            <w:u w:val="single"/>
          </w:rPr>
          <w:t>zbb85782688@sina.com</w:t>
        </w:r>
      </w:hyperlink>
      <w:r w:rsidRPr="00E048B9">
        <w:rPr>
          <w:rFonts w:ascii="宋体" w:hAnsi="宋体" w:hint="eastAsia"/>
          <w:color w:val="auto"/>
          <w:sz w:val="24"/>
          <w:szCs w:val="24"/>
        </w:rPr>
        <w:t xml:space="preserve">     网址：</w:t>
      </w:r>
      <w:hyperlink r:id="rId16" w:history="1">
        <w:r w:rsidRPr="00E048B9">
          <w:rPr>
            <w:rFonts w:ascii="宋体" w:hAnsi="宋体" w:hint="eastAsia"/>
            <w:color w:val="auto"/>
            <w:sz w:val="24"/>
            <w:szCs w:val="24"/>
            <w:u w:val="single"/>
          </w:rPr>
          <w:t>http://zbb.xzcit.cn</w:t>
        </w:r>
      </w:hyperlink>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联系人：</w:t>
      </w:r>
      <w:r w:rsidR="006D478E" w:rsidRPr="00E048B9">
        <w:rPr>
          <w:rFonts w:ascii="宋体" w:hAnsi="宋体" w:hint="eastAsia"/>
          <w:color w:val="auto"/>
          <w:sz w:val="24"/>
          <w:szCs w:val="24"/>
        </w:rPr>
        <w:t>李</w:t>
      </w:r>
      <w:r w:rsidRPr="00E048B9">
        <w:rPr>
          <w:rFonts w:ascii="宋体" w:hAnsi="宋体" w:hint="eastAsia"/>
          <w:color w:val="auto"/>
          <w:sz w:val="24"/>
          <w:szCs w:val="24"/>
        </w:rPr>
        <w:t xml:space="preserve">老师  </w:t>
      </w:r>
    </w:p>
    <w:p w:rsidR="00C813B3" w:rsidRPr="00E048B9" w:rsidRDefault="00C813B3" w:rsidP="00C813B3">
      <w:pPr>
        <w:spacing w:line="420" w:lineRule="atLeast"/>
        <w:ind w:firstLineChars="200" w:firstLine="482"/>
        <w:jc w:val="left"/>
        <w:textAlignment w:val="auto"/>
        <w:rPr>
          <w:rFonts w:ascii="宋体" w:hAnsi="宋体" w:cs="宋体"/>
          <w:b/>
          <w:color w:val="auto"/>
          <w:sz w:val="24"/>
          <w:szCs w:val="24"/>
        </w:rPr>
      </w:pPr>
      <w:r w:rsidRPr="00E048B9">
        <w:rPr>
          <w:rFonts w:ascii="宋体" w:hAnsi="宋体" w:cs="宋体" w:hint="eastAsia"/>
          <w:b/>
          <w:color w:val="auto"/>
          <w:sz w:val="24"/>
          <w:szCs w:val="24"/>
        </w:rPr>
        <w:t>十、特别说明</w:t>
      </w:r>
    </w:p>
    <w:p w:rsidR="00C813B3" w:rsidRPr="00E048B9" w:rsidRDefault="00C813B3" w:rsidP="00C813B3">
      <w:pPr>
        <w:spacing w:line="400" w:lineRule="atLeast"/>
        <w:ind w:firstLineChars="200" w:firstLine="480"/>
        <w:jc w:val="left"/>
        <w:rPr>
          <w:rFonts w:ascii="宋体" w:hAnsi="宋体" w:cs="宋体"/>
          <w:color w:val="auto"/>
          <w:sz w:val="24"/>
          <w:szCs w:val="24"/>
        </w:rPr>
      </w:pPr>
      <w:r w:rsidRPr="00E048B9">
        <w:rPr>
          <w:rFonts w:ascii="宋体" w:hAnsi="宋体" w:cs="宋体" w:hint="eastAsia"/>
          <w:color w:val="auto"/>
          <w:sz w:val="24"/>
          <w:szCs w:val="24"/>
        </w:rPr>
        <w:t>针对该项目公告的任何变更将通过原公告媒体（http://zbb.xzcit.cn）发布，投标单位在投标文件递交截止时间前关注以上网站有关本项目如有补充说明或答疑、更改公告，也将在校招标网上进行公布，请投标单位自行关注，招标方将不再另行通知。如果没有及时关注本中心网站公告导致的相关责任由投标单位自行承担。本文件的解释权归徐州工业职业技术学院。</w:t>
      </w:r>
    </w:p>
    <w:p w:rsidR="00BC248E" w:rsidRPr="00E048B9" w:rsidRDefault="00BC248E" w:rsidP="00BC248E">
      <w:pPr>
        <w:spacing w:line="400" w:lineRule="atLeast"/>
        <w:ind w:firstLineChars="200" w:firstLine="480"/>
        <w:jc w:val="left"/>
        <w:rPr>
          <w:rFonts w:ascii="宋体" w:hAnsi="宋体" w:cs="宋体"/>
          <w:color w:val="auto"/>
          <w:sz w:val="24"/>
          <w:szCs w:val="24"/>
        </w:rPr>
      </w:pPr>
    </w:p>
    <w:p w:rsidR="00C813B3" w:rsidRPr="00E048B9" w:rsidRDefault="00C813B3" w:rsidP="00C813B3">
      <w:pPr>
        <w:spacing w:line="400" w:lineRule="atLeast"/>
        <w:ind w:firstLineChars="210" w:firstLine="441"/>
        <w:jc w:val="left"/>
        <w:rPr>
          <w:rFonts w:ascii="宋体" w:hAnsi="宋体" w:cs="宋体"/>
          <w:color w:val="auto"/>
          <w:szCs w:val="21"/>
        </w:rPr>
      </w:pPr>
      <w:r w:rsidRPr="00E048B9">
        <w:rPr>
          <w:rFonts w:ascii="宋体" w:hAnsi="宋体" w:cs="宋体"/>
          <w:color w:val="auto"/>
          <w:szCs w:val="21"/>
        </w:rPr>
        <w:br w:type="page"/>
      </w:r>
    </w:p>
    <w:p w:rsidR="00C813B3" w:rsidRPr="00E048B9" w:rsidRDefault="00C813B3" w:rsidP="00C813B3">
      <w:pPr>
        <w:spacing w:line="360" w:lineRule="auto"/>
        <w:jc w:val="center"/>
        <w:rPr>
          <w:rFonts w:ascii="宋体" w:hAnsi="宋体"/>
          <w:b/>
          <w:color w:val="auto"/>
          <w:sz w:val="28"/>
          <w:szCs w:val="28"/>
        </w:rPr>
      </w:pPr>
      <w:r w:rsidRPr="00E048B9">
        <w:rPr>
          <w:rFonts w:ascii="宋体" w:hAnsi="宋体" w:hint="eastAsia"/>
          <w:b/>
          <w:color w:val="auto"/>
          <w:sz w:val="28"/>
          <w:szCs w:val="28"/>
        </w:rPr>
        <w:lastRenderedPageBreak/>
        <w:t>第二部分  采购清单及相关要求</w:t>
      </w:r>
    </w:p>
    <w:p w:rsidR="00C813B3" w:rsidRPr="00E048B9" w:rsidRDefault="00827E69" w:rsidP="00827E69">
      <w:pPr>
        <w:spacing w:line="420" w:lineRule="atLeast"/>
        <w:ind w:firstLineChars="189" w:firstLine="454"/>
        <w:jc w:val="left"/>
        <w:rPr>
          <w:rFonts w:ascii="宋体" w:hAnsi="宋体"/>
          <w:color w:val="auto"/>
          <w:sz w:val="30"/>
          <w:szCs w:val="30"/>
        </w:rPr>
      </w:pPr>
      <w:r w:rsidRPr="00E048B9">
        <w:rPr>
          <w:rFonts w:ascii="宋体" w:hAnsi="宋体" w:hint="eastAsia"/>
          <w:color w:val="auto"/>
          <w:sz w:val="24"/>
        </w:rPr>
        <w:t>本项目</w:t>
      </w:r>
      <w:proofErr w:type="gramStart"/>
      <w:r w:rsidRPr="00E048B9">
        <w:rPr>
          <w:rFonts w:ascii="宋体" w:hAnsi="宋体" w:hint="eastAsia"/>
          <w:color w:val="auto"/>
          <w:sz w:val="24"/>
        </w:rPr>
        <w:t>采购</w:t>
      </w:r>
      <w:r w:rsidR="009C381B" w:rsidRPr="009C381B">
        <w:rPr>
          <w:rFonts w:ascii="宋体" w:hAnsi="宋体" w:hint="eastAsia"/>
          <w:color w:val="auto"/>
          <w:sz w:val="24"/>
        </w:rPr>
        <w:t>模流分析</w:t>
      </w:r>
      <w:proofErr w:type="gramEnd"/>
      <w:r w:rsidR="009C381B" w:rsidRPr="009C381B">
        <w:rPr>
          <w:rFonts w:ascii="宋体" w:hAnsi="宋体" w:hint="eastAsia"/>
          <w:color w:val="auto"/>
          <w:sz w:val="24"/>
        </w:rPr>
        <w:t>软件</w:t>
      </w:r>
      <w:r w:rsidR="00783647">
        <w:rPr>
          <w:rFonts w:ascii="宋体" w:hAnsi="宋体" w:hint="eastAsia"/>
          <w:color w:val="auto"/>
          <w:sz w:val="24"/>
        </w:rPr>
        <w:t>1套</w:t>
      </w:r>
      <w:r w:rsidR="009C381B">
        <w:rPr>
          <w:rFonts w:ascii="宋体" w:hAnsi="宋体" w:hint="eastAsia"/>
          <w:color w:val="auto"/>
          <w:sz w:val="24"/>
        </w:rPr>
        <w:t>，</w:t>
      </w:r>
      <w:r w:rsidR="009C381B" w:rsidRPr="009C381B">
        <w:rPr>
          <w:rFonts w:ascii="宋体" w:hAnsi="宋体" w:hint="eastAsia"/>
          <w:color w:val="auto"/>
          <w:sz w:val="24"/>
        </w:rPr>
        <w:t>考虑到教学班实际人数结合虚拟仿真实训基地能够容纳的计算机数量，该软件要保证40机位同时运行该软件，保证1+X考证顺利进行，同时该软件能</w:t>
      </w:r>
      <w:r w:rsidR="009C381B">
        <w:rPr>
          <w:rFonts w:ascii="宋体" w:hAnsi="宋体" w:hint="eastAsia"/>
          <w:color w:val="auto"/>
          <w:sz w:val="24"/>
        </w:rPr>
        <w:t>够服务模具设计、塑料注塑成型技术、橡胶加工技术等课程的教学过程</w:t>
      </w:r>
      <w:r w:rsidR="00C813B3" w:rsidRPr="00E048B9">
        <w:rPr>
          <w:rFonts w:ascii="宋体" w:hAnsi="宋体" w:hint="eastAsia"/>
          <w:color w:val="auto"/>
          <w:sz w:val="24"/>
        </w:rPr>
        <w:t>。</w:t>
      </w:r>
      <w:r w:rsidR="0066701F" w:rsidRPr="0066701F">
        <w:rPr>
          <w:rFonts w:ascii="宋体" w:hAnsi="宋体" w:hint="eastAsia"/>
          <w:color w:val="auto"/>
          <w:sz w:val="24"/>
        </w:rPr>
        <w:t>能够提供射出机数据库，自动流率分段建议功能；提供高分子材料数据库，材料成型参数建议；提供自动报表生成程序，分析结果动画导出与图片抓取功能；提供流动冷却翘曲双色分析。检视熔胶波前与流动现象；优化浇口位置与设计；预测常见的产品缺陷（缝合线、流动不平衡、包封、迟滞和短射等）等。</w:t>
      </w:r>
      <w:r w:rsidR="00C813B3" w:rsidRPr="00E048B9">
        <w:rPr>
          <w:rFonts w:ascii="宋体" w:hAnsi="宋体" w:hint="eastAsia"/>
          <w:color w:val="auto"/>
          <w:sz w:val="24"/>
        </w:rPr>
        <w:t>详细采购清单及相关技术要求、服务要求等采购需求如下：</w:t>
      </w:r>
    </w:p>
    <w:p w:rsidR="00C813B3" w:rsidRPr="00E048B9" w:rsidRDefault="00C813B3" w:rsidP="00C813B3">
      <w:pPr>
        <w:spacing w:line="420" w:lineRule="atLeast"/>
        <w:ind w:firstLineChars="200" w:firstLine="482"/>
        <w:rPr>
          <w:rFonts w:ascii="宋体" w:hAnsi="宋体"/>
          <w:b/>
          <w:color w:val="auto"/>
          <w:sz w:val="24"/>
        </w:rPr>
      </w:pPr>
      <w:r w:rsidRPr="00E048B9">
        <w:rPr>
          <w:rFonts w:ascii="宋体" w:hAnsi="宋体" w:hint="eastAsia"/>
          <w:b/>
          <w:color w:val="auto"/>
          <w:sz w:val="24"/>
        </w:rPr>
        <w:t>一、采购清单与质量要求、规格及技术指标：</w:t>
      </w:r>
    </w:p>
    <w:tbl>
      <w:tblPr>
        <w:tblW w:w="96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17"/>
        <w:gridCol w:w="1276"/>
        <w:gridCol w:w="5960"/>
        <w:gridCol w:w="757"/>
        <w:gridCol w:w="851"/>
      </w:tblGrid>
      <w:tr w:rsidR="008F4D6B" w:rsidRPr="00E048B9" w:rsidTr="008F4D6B">
        <w:trPr>
          <w:trHeight w:val="680"/>
        </w:trPr>
        <w:tc>
          <w:tcPr>
            <w:tcW w:w="817" w:type="dxa"/>
            <w:tcBorders>
              <w:top w:val="single" w:sz="4" w:space="0" w:color="auto"/>
              <w:bottom w:val="single" w:sz="4" w:space="0" w:color="auto"/>
              <w:right w:val="single" w:sz="4" w:space="0" w:color="auto"/>
            </w:tcBorders>
            <w:vAlign w:val="center"/>
          </w:tcPr>
          <w:p w:rsidR="008F4D6B" w:rsidRPr="00E048B9" w:rsidRDefault="008F4D6B" w:rsidP="008F4D6B">
            <w:pPr>
              <w:widowControl w:val="0"/>
              <w:spacing w:line="360" w:lineRule="exact"/>
              <w:jc w:val="center"/>
              <w:textAlignment w:val="auto"/>
              <w:rPr>
                <w:rFonts w:ascii="宋体" w:hAnsi="宋体" w:cs="仿宋"/>
                <w:color w:val="auto"/>
                <w:kern w:val="2"/>
                <w:sz w:val="24"/>
                <w:szCs w:val="24"/>
              </w:rPr>
            </w:pPr>
            <w:r w:rsidRPr="00E048B9">
              <w:rPr>
                <w:rFonts w:ascii="宋体" w:hAnsi="宋体" w:cs="仿宋" w:hint="eastAsia"/>
                <w:color w:val="auto"/>
                <w:kern w:val="2"/>
                <w:sz w:val="24"/>
                <w:szCs w:val="24"/>
              </w:rPr>
              <w:t>序号</w:t>
            </w:r>
          </w:p>
        </w:tc>
        <w:tc>
          <w:tcPr>
            <w:tcW w:w="1276" w:type="dxa"/>
            <w:tcBorders>
              <w:top w:val="single" w:sz="4" w:space="0" w:color="auto"/>
              <w:left w:val="single" w:sz="4" w:space="0" w:color="auto"/>
              <w:bottom w:val="single" w:sz="4" w:space="0" w:color="auto"/>
              <w:right w:val="single" w:sz="4" w:space="0" w:color="auto"/>
            </w:tcBorders>
            <w:vAlign w:val="center"/>
          </w:tcPr>
          <w:p w:rsidR="008F4D6B" w:rsidRPr="00E048B9" w:rsidRDefault="008F4D6B" w:rsidP="008F4D6B">
            <w:pPr>
              <w:widowControl w:val="0"/>
              <w:spacing w:line="360" w:lineRule="exact"/>
              <w:jc w:val="center"/>
              <w:textAlignment w:val="auto"/>
              <w:rPr>
                <w:rFonts w:ascii="宋体" w:hAnsi="宋体" w:cs="仿宋"/>
                <w:color w:val="auto"/>
                <w:kern w:val="2"/>
                <w:sz w:val="24"/>
                <w:szCs w:val="24"/>
              </w:rPr>
            </w:pPr>
            <w:r w:rsidRPr="00E048B9">
              <w:rPr>
                <w:rFonts w:ascii="宋体" w:hAnsi="宋体" w:cs="仿宋" w:hint="eastAsia"/>
                <w:color w:val="auto"/>
                <w:kern w:val="2"/>
                <w:sz w:val="24"/>
                <w:szCs w:val="24"/>
              </w:rPr>
              <w:t>品目名称</w:t>
            </w:r>
          </w:p>
        </w:tc>
        <w:tc>
          <w:tcPr>
            <w:tcW w:w="5960" w:type="dxa"/>
            <w:tcBorders>
              <w:top w:val="single" w:sz="4" w:space="0" w:color="auto"/>
              <w:left w:val="single" w:sz="4" w:space="0" w:color="auto"/>
              <w:bottom w:val="single" w:sz="4" w:space="0" w:color="auto"/>
              <w:right w:val="single" w:sz="4" w:space="0" w:color="auto"/>
            </w:tcBorders>
            <w:vAlign w:val="center"/>
          </w:tcPr>
          <w:p w:rsidR="008F4D6B" w:rsidRPr="00E048B9" w:rsidRDefault="008F4D6B" w:rsidP="008F4D6B">
            <w:pPr>
              <w:widowControl w:val="0"/>
              <w:spacing w:line="360" w:lineRule="exact"/>
              <w:jc w:val="center"/>
              <w:textAlignment w:val="auto"/>
              <w:rPr>
                <w:rFonts w:ascii="宋体" w:hAnsi="宋体" w:cs="仿宋"/>
                <w:color w:val="auto"/>
                <w:kern w:val="2"/>
                <w:sz w:val="24"/>
                <w:szCs w:val="24"/>
              </w:rPr>
            </w:pPr>
            <w:r w:rsidRPr="00E048B9">
              <w:rPr>
                <w:rFonts w:ascii="宋体" w:hAnsi="宋体" w:cs="仿宋" w:hint="eastAsia"/>
                <w:color w:val="auto"/>
                <w:kern w:val="2"/>
                <w:sz w:val="24"/>
                <w:szCs w:val="24"/>
              </w:rPr>
              <w:t>技术参数</w:t>
            </w:r>
          </w:p>
          <w:p w:rsidR="008F4D6B" w:rsidRPr="00E048B9" w:rsidRDefault="008F4D6B" w:rsidP="008F4D6B">
            <w:pPr>
              <w:widowControl w:val="0"/>
              <w:spacing w:line="360" w:lineRule="exact"/>
              <w:jc w:val="center"/>
              <w:textAlignment w:val="auto"/>
              <w:rPr>
                <w:rFonts w:ascii="宋体" w:hAnsi="宋体" w:cs="仿宋"/>
                <w:color w:val="auto"/>
                <w:kern w:val="2"/>
                <w:sz w:val="24"/>
                <w:szCs w:val="24"/>
              </w:rPr>
            </w:pPr>
            <w:r w:rsidRPr="00E048B9">
              <w:rPr>
                <w:rFonts w:ascii="宋体" w:hAnsi="宋体" w:cs="仿宋" w:hint="eastAsia"/>
                <w:color w:val="auto"/>
                <w:kern w:val="2"/>
                <w:sz w:val="24"/>
                <w:szCs w:val="24"/>
              </w:rPr>
              <w:t>（主要技术参数及配置用“★”标明）</w:t>
            </w:r>
          </w:p>
        </w:tc>
        <w:tc>
          <w:tcPr>
            <w:tcW w:w="757" w:type="dxa"/>
            <w:tcBorders>
              <w:top w:val="single" w:sz="4" w:space="0" w:color="auto"/>
              <w:left w:val="single" w:sz="4" w:space="0" w:color="auto"/>
              <w:bottom w:val="single" w:sz="4" w:space="0" w:color="auto"/>
              <w:right w:val="single" w:sz="4" w:space="0" w:color="auto"/>
            </w:tcBorders>
            <w:vAlign w:val="center"/>
          </w:tcPr>
          <w:p w:rsidR="008F4D6B" w:rsidRPr="00E048B9" w:rsidRDefault="008F4D6B" w:rsidP="008F4D6B">
            <w:pPr>
              <w:widowControl w:val="0"/>
              <w:spacing w:line="360" w:lineRule="exact"/>
              <w:jc w:val="center"/>
              <w:textAlignment w:val="auto"/>
              <w:rPr>
                <w:rFonts w:ascii="宋体" w:hAnsi="宋体" w:cs="仿宋"/>
                <w:color w:val="auto"/>
                <w:kern w:val="2"/>
                <w:sz w:val="24"/>
                <w:szCs w:val="24"/>
              </w:rPr>
            </w:pPr>
            <w:r w:rsidRPr="00E048B9">
              <w:rPr>
                <w:rFonts w:ascii="宋体" w:hAnsi="宋体" w:cs="仿宋" w:hint="eastAsia"/>
                <w:color w:val="auto"/>
                <w:kern w:val="2"/>
                <w:sz w:val="24"/>
                <w:szCs w:val="24"/>
              </w:rPr>
              <w:t>数量</w:t>
            </w:r>
          </w:p>
        </w:tc>
        <w:tc>
          <w:tcPr>
            <w:tcW w:w="851" w:type="dxa"/>
            <w:tcBorders>
              <w:top w:val="single" w:sz="4" w:space="0" w:color="auto"/>
              <w:left w:val="single" w:sz="4" w:space="0" w:color="auto"/>
              <w:bottom w:val="single" w:sz="4" w:space="0" w:color="auto"/>
              <w:right w:val="single" w:sz="4" w:space="0" w:color="auto"/>
            </w:tcBorders>
            <w:vAlign w:val="center"/>
          </w:tcPr>
          <w:p w:rsidR="008F4D6B" w:rsidRPr="00E048B9" w:rsidRDefault="008F4D6B" w:rsidP="008F4D6B">
            <w:pPr>
              <w:widowControl w:val="0"/>
              <w:spacing w:line="360" w:lineRule="exact"/>
              <w:jc w:val="center"/>
              <w:textAlignment w:val="auto"/>
              <w:rPr>
                <w:rFonts w:ascii="宋体" w:hAnsi="宋体" w:cs="仿宋"/>
                <w:color w:val="auto"/>
                <w:kern w:val="2"/>
                <w:sz w:val="24"/>
                <w:szCs w:val="24"/>
              </w:rPr>
            </w:pPr>
            <w:r w:rsidRPr="00E048B9">
              <w:rPr>
                <w:rFonts w:ascii="宋体" w:hAnsi="宋体" w:cs="仿宋" w:hint="eastAsia"/>
                <w:color w:val="auto"/>
                <w:kern w:val="2"/>
                <w:sz w:val="24"/>
                <w:szCs w:val="24"/>
              </w:rPr>
              <w:t>单位</w:t>
            </w:r>
          </w:p>
        </w:tc>
      </w:tr>
      <w:tr w:rsidR="008F4D6B" w:rsidRPr="00E048B9" w:rsidTr="008F4D6B">
        <w:trPr>
          <w:trHeight w:val="680"/>
        </w:trPr>
        <w:tc>
          <w:tcPr>
            <w:tcW w:w="817" w:type="dxa"/>
            <w:tcBorders>
              <w:top w:val="single" w:sz="4" w:space="0" w:color="auto"/>
              <w:bottom w:val="single" w:sz="4" w:space="0" w:color="auto"/>
              <w:right w:val="single" w:sz="4" w:space="0" w:color="auto"/>
            </w:tcBorders>
            <w:vAlign w:val="center"/>
          </w:tcPr>
          <w:p w:rsidR="008F4D6B" w:rsidRPr="00E048B9" w:rsidRDefault="008F4D6B" w:rsidP="008F4D6B">
            <w:pPr>
              <w:widowControl w:val="0"/>
              <w:spacing w:line="240" w:lineRule="auto"/>
              <w:jc w:val="center"/>
              <w:textAlignment w:val="auto"/>
              <w:rPr>
                <w:rFonts w:ascii="宋体" w:hAnsi="宋体" w:cs="仿宋"/>
                <w:color w:val="auto"/>
                <w:kern w:val="2"/>
                <w:sz w:val="24"/>
                <w:szCs w:val="24"/>
              </w:rPr>
            </w:pPr>
            <w:r w:rsidRPr="00E048B9">
              <w:rPr>
                <w:rFonts w:ascii="宋体" w:hAnsi="宋体" w:cs="仿宋" w:hint="eastAsia"/>
                <w:color w:val="auto"/>
                <w:kern w:val="2"/>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8F4D6B" w:rsidRPr="00E048B9" w:rsidRDefault="009C381B" w:rsidP="008F4D6B">
            <w:pPr>
              <w:spacing w:line="240" w:lineRule="auto"/>
              <w:jc w:val="center"/>
              <w:textAlignment w:val="auto"/>
              <w:rPr>
                <w:rFonts w:ascii="宋体" w:hAnsi="宋体" w:cs="仿宋"/>
                <w:color w:val="auto"/>
                <w:kern w:val="2"/>
                <w:sz w:val="24"/>
                <w:szCs w:val="24"/>
              </w:rPr>
            </w:pPr>
            <w:proofErr w:type="gramStart"/>
            <w:r w:rsidRPr="009C381B">
              <w:rPr>
                <w:rFonts w:ascii="宋体" w:hAnsi="宋体" w:cs="仿宋" w:hint="eastAsia"/>
                <w:color w:val="auto"/>
                <w:kern w:val="2"/>
                <w:sz w:val="24"/>
                <w:szCs w:val="24"/>
              </w:rPr>
              <w:t>模流分析</w:t>
            </w:r>
            <w:proofErr w:type="gramEnd"/>
            <w:r w:rsidRPr="009C381B">
              <w:rPr>
                <w:rFonts w:ascii="宋体" w:hAnsi="宋体" w:cs="仿宋" w:hint="eastAsia"/>
                <w:color w:val="auto"/>
                <w:kern w:val="2"/>
                <w:sz w:val="24"/>
                <w:szCs w:val="24"/>
              </w:rPr>
              <w:t>软件</w:t>
            </w:r>
          </w:p>
        </w:tc>
        <w:tc>
          <w:tcPr>
            <w:tcW w:w="5960" w:type="dxa"/>
            <w:tcBorders>
              <w:top w:val="single" w:sz="4" w:space="0" w:color="auto"/>
              <w:left w:val="single" w:sz="4" w:space="0" w:color="auto"/>
              <w:bottom w:val="single" w:sz="4" w:space="0" w:color="auto"/>
              <w:right w:val="single" w:sz="4" w:space="0" w:color="auto"/>
            </w:tcBorders>
            <w:vAlign w:val="center"/>
          </w:tcPr>
          <w:p w:rsidR="009C381B" w:rsidRPr="009C381B" w:rsidRDefault="009C381B" w:rsidP="009C381B">
            <w:pPr>
              <w:spacing w:line="240" w:lineRule="auto"/>
              <w:jc w:val="left"/>
              <w:textAlignment w:val="auto"/>
              <w:rPr>
                <w:rFonts w:ascii="宋体" w:hAnsi="宋体" w:cs="仿宋"/>
                <w:color w:val="auto"/>
                <w:sz w:val="24"/>
                <w:szCs w:val="24"/>
              </w:rPr>
            </w:pPr>
            <w:r w:rsidRPr="009C381B">
              <w:rPr>
                <w:rFonts w:ascii="宋体" w:hAnsi="宋体" w:cs="仿宋" w:hint="eastAsia"/>
                <w:color w:val="auto"/>
                <w:sz w:val="24"/>
                <w:szCs w:val="24"/>
              </w:rPr>
              <w:t>★一、授权说明</w:t>
            </w:r>
          </w:p>
          <w:p w:rsidR="009C381B" w:rsidRPr="009C381B" w:rsidRDefault="009C381B" w:rsidP="009C381B">
            <w:pPr>
              <w:spacing w:line="240" w:lineRule="auto"/>
              <w:jc w:val="left"/>
              <w:textAlignment w:val="auto"/>
              <w:rPr>
                <w:rFonts w:ascii="宋体" w:hAnsi="宋体" w:cs="仿宋"/>
                <w:color w:val="auto"/>
                <w:sz w:val="24"/>
                <w:szCs w:val="24"/>
              </w:rPr>
            </w:pPr>
            <w:r w:rsidRPr="009C381B">
              <w:rPr>
                <w:rFonts w:ascii="宋体" w:hAnsi="宋体" w:cs="仿宋" w:hint="eastAsia"/>
                <w:color w:val="auto"/>
                <w:sz w:val="24"/>
                <w:szCs w:val="24"/>
              </w:rPr>
              <w:t>至少能保证40个用户同时登录该软件。</w:t>
            </w:r>
          </w:p>
          <w:p w:rsidR="009C381B" w:rsidRPr="009C381B" w:rsidRDefault="009C381B" w:rsidP="009C381B">
            <w:pPr>
              <w:spacing w:line="240" w:lineRule="auto"/>
              <w:jc w:val="left"/>
              <w:textAlignment w:val="auto"/>
              <w:rPr>
                <w:rFonts w:ascii="宋体" w:hAnsi="宋体" w:cs="仿宋"/>
                <w:color w:val="auto"/>
                <w:sz w:val="24"/>
                <w:szCs w:val="24"/>
              </w:rPr>
            </w:pPr>
            <w:r w:rsidRPr="009C381B">
              <w:rPr>
                <w:rFonts w:ascii="宋体" w:hAnsi="宋体" w:cs="仿宋" w:hint="eastAsia"/>
                <w:color w:val="auto"/>
                <w:sz w:val="24"/>
                <w:szCs w:val="24"/>
              </w:rPr>
              <w:t>二、软件配置</w:t>
            </w:r>
          </w:p>
          <w:p w:rsidR="009C381B" w:rsidRPr="009C381B" w:rsidRDefault="009C381B" w:rsidP="009C381B">
            <w:pPr>
              <w:spacing w:line="240" w:lineRule="auto"/>
              <w:jc w:val="left"/>
              <w:textAlignment w:val="auto"/>
              <w:rPr>
                <w:rFonts w:ascii="宋体" w:hAnsi="宋体" w:cs="仿宋"/>
                <w:color w:val="auto"/>
                <w:sz w:val="24"/>
                <w:szCs w:val="24"/>
              </w:rPr>
            </w:pPr>
            <w:r w:rsidRPr="009C381B">
              <w:rPr>
                <w:rFonts w:ascii="宋体" w:hAnsi="宋体" w:cs="仿宋" w:hint="eastAsia"/>
                <w:color w:val="auto"/>
                <w:sz w:val="24"/>
                <w:szCs w:val="24"/>
              </w:rPr>
              <w:t>★1.正版</w:t>
            </w:r>
          </w:p>
          <w:p w:rsidR="009C381B" w:rsidRPr="009C381B" w:rsidRDefault="009C381B" w:rsidP="009C381B">
            <w:pPr>
              <w:spacing w:line="240" w:lineRule="auto"/>
              <w:jc w:val="left"/>
              <w:textAlignment w:val="auto"/>
              <w:rPr>
                <w:rFonts w:ascii="宋体" w:hAnsi="宋体" w:cs="仿宋"/>
                <w:color w:val="auto"/>
                <w:sz w:val="24"/>
                <w:szCs w:val="24"/>
              </w:rPr>
            </w:pPr>
            <w:r w:rsidRPr="009C381B">
              <w:rPr>
                <w:rFonts w:ascii="宋体" w:hAnsi="宋体" w:cs="仿宋" w:hint="eastAsia"/>
                <w:color w:val="auto"/>
                <w:sz w:val="24"/>
                <w:szCs w:val="24"/>
              </w:rPr>
              <w:t xml:space="preserve">★2.软件版本：最新版本 </w:t>
            </w:r>
          </w:p>
          <w:p w:rsidR="009C381B" w:rsidRPr="009C381B" w:rsidRDefault="009C381B" w:rsidP="009C381B">
            <w:pPr>
              <w:spacing w:line="240" w:lineRule="auto"/>
              <w:jc w:val="left"/>
              <w:textAlignment w:val="auto"/>
              <w:rPr>
                <w:rFonts w:ascii="宋体" w:hAnsi="宋体" w:cs="仿宋"/>
                <w:color w:val="auto"/>
                <w:sz w:val="24"/>
                <w:szCs w:val="24"/>
              </w:rPr>
            </w:pPr>
            <w:r w:rsidRPr="009C381B">
              <w:rPr>
                <w:rFonts w:ascii="宋体" w:hAnsi="宋体" w:cs="仿宋" w:hint="eastAsia"/>
                <w:color w:val="auto"/>
                <w:sz w:val="24"/>
                <w:szCs w:val="24"/>
              </w:rPr>
              <w:t>3. 功能描述：</w:t>
            </w:r>
          </w:p>
          <w:p w:rsidR="009C381B" w:rsidRPr="009C381B" w:rsidRDefault="009C381B" w:rsidP="009C381B">
            <w:pPr>
              <w:spacing w:line="240" w:lineRule="auto"/>
              <w:jc w:val="left"/>
              <w:textAlignment w:val="auto"/>
              <w:rPr>
                <w:rFonts w:ascii="宋体" w:hAnsi="宋体" w:cs="仿宋"/>
                <w:color w:val="auto"/>
                <w:sz w:val="24"/>
                <w:szCs w:val="24"/>
              </w:rPr>
            </w:pPr>
            <w:r w:rsidRPr="009C381B">
              <w:rPr>
                <w:rFonts w:ascii="宋体" w:hAnsi="宋体" w:cs="仿宋" w:hint="eastAsia"/>
                <w:color w:val="auto"/>
                <w:sz w:val="24"/>
                <w:szCs w:val="24"/>
              </w:rPr>
              <w:t>a提供分析显示环境；</w:t>
            </w:r>
          </w:p>
          <w:p w:rsidR="009C381B" w:rsidRPr="009C381B" w:rsidRDefault="009C381B" w:rsidP="009C381B">
            <w:pPr>
              <w:spacing w:line="240" w:lineRule="auto"/>
              <w:jc w:val="left"/>
              <w:textAlignment w:val="auto"/>
              <w:rPr>
                <w:rFonts w:ascii="宋体" w:hAnsi="宋体" w:cs="仿宋"/>
                <w:color w:val="auto"/>
                <w:sz w:val="24"/>
                <w:szCs w:val="24"/>
              </w:rPr>
            </w:pPr>
            <w:r w:rsidRPr="009C381B">
              <w:rPr>
                <w:rFonts w:ascii="宋体" w:hAnsi="宋体" w:cs="仿宋" w:hint="eastAsia"/>
                <w:color w:val="auto"/>
                <w:sz w:val="24"/>
                <w:szCs w:val="24"/>
              </w:rPr>
              <w:t>b整合前处理程序、求解以及后处理程序；</w:t>
            </w:r>
          </w:p>
          <w:p w:rsidR="009C381B" w:rsidRPr="009C381B" w:rsidRDefault="009C381B" w:rsidP="009C381B">
            <w:pPr>
              <w:spacing w:line="240" w:lineRule="auto"/>
              <w:jc w:val="left"/>
              <w:textAlignment w:val="auto"/>
              <w:rPr>
                <w:rFonts w:ascii="宋体" w:hAnsi="宋体" w:cs="仿宋"/>
                <w:color w:val="auto"/>
                <w:sz w:val="24"/>
                <w:szCs w:val="24"/>
              </w:rPr>
            </w:pPr>
            <w:r w:rsidRPr="009C381B">
              <w:rPr>
                <w:rFonts w:ascii="宋体" w:hAnsi="宋体" w:cs="仿宋" w:hint="eastAsia"/>
                <w:color w:val="auto"/>
                <w:sz w:val="24"/>
                <w:szCs w:val="24"/>
              </w:rPr>
              <w:t>c提供射出机数据库，自动流率分段建议功能；</w:t>
            </w:r>
          </w:p>
          <w:p w:rsidR="009C381B" w:rsidRPr="009C381B" w:rsidRDefault="009C381B" w:rsidP="009C381B">
            <w:pPr>
              <w:spacing w:line="240" w:lineRule="auto"/>
              <w:jc w:val="left"/>
              <w:textAlignment w:val="auto"/>
              <w:rPr>
                <w:rFonts w:ascii="宋体" w:hAnsi="宋体" w:cs="仿宋"/>
                <w:color w:val="auto"/>
                <w:sz w:val="24"/>
                <w:szCs w:val="24"/>
              </w:rPr>
            </w:pPr>
            <w:r w:rsidRPr="009C381B">
              <w:rPr>
                <w:rFonts w:ascii="宋体" w:hAnsi="宋体" w:cs="仿宋" w:hint="eastAsia"/>
                <w:color w:val="auto"/>
                <w:sz w:val="24"/>
                <w:szCs w:val="24"/>
              </w:rPr>
              <w:t>d提供高分子材料数据库，材料成型参数建议；</w:t>
            </w:r>
          </w:p>
          <w:p w:rsidR="009C381B" w:rsidRPr="009C381B" w:rsidRDefault="009C381B" w:rsidP="009C381B">
            <w:pPr>
              <w:spacing w:line="240" w:lineRule="auto"/>
              <w:jc w:val="left"/>
              <w:textAlignment w:val="auto"/>
              <w:rPr>
                <w:rFonts w:ascii="宋体" w:hAnsi="宋体" w:cs="仿宋"/>
                <w:color w:val="auto"/>
                <w:sz w:val="24"/>
                <w:szCs w:val="24"/>
              </w:rPr>
            </w:pPr>
            <w:r w:rsidRPr="009C381B">
              <w:rPr>
                <w:rFonts w:ascii="宋体" w:hAnsi="宋体" w:cs="仿宋" w:hint="eastAsia"/>
                <w:color w:val="auto"/>
                <w:sz w:val="24"/>
                <w:szCs w:val="24"/>
              </w:rPr>
              <w:t>e提供自动报表生成程序，分析结果动画导出与图片抓取功能；</w:t>
            </w:r>
          </w:p>
          <w:p w:rsidR="009C381B" w:rsidRPr="009C381B" w:rsidRDefault="009C381B" w:rsidP="009C381B">
            <w:pPr>
              <w:spacing w:line="240" w:lineRule="auto"/>
              <w:jc w:val="left"/>
              <w:textAlignment w:val="auto"/>
              <w:rPr>
                <w:rFonts w:ascii="宋体" w:hAnsi="宋体" w:cs="仿宋"/>
                <w:color w:val="auto"/>
                <w:sz w:val="24"/>
                <w:szCs w:val="24"/>
              </w:rPr>
            </w:pPr>
            <w:r w:rsidRPr="009C381B">
              <w:rPr>
                <w:rFonts w:ascii="宋体" w:hAnsi="宋体" w:cs="仿宋" w:hint="eastAsia"/>
                <w:color w:val="auto"/>
                <w:sz w:val="24"/>
                <w:szCs w:val="24"/>
              </w:rPr>
              <w:t>f提供流动、保压、冷却、翘曲、双色、纤维增强分析功能，支持8核分析。</w:t>
            </w:r>
          </w:p>
          <w:p w:rsidR="009C381B" w:rsidRPr="009C381B" w:rsidRDefault="009C381B" w:rsidP="009C381B">
            <w:pPr>
              <w:spacing w:line="240" w:lineRule="auto"/>
              <w:jc w:val="left"/>
              <w:textAlignment w:val="auto"/>
              <w:rPr>
                <w:rFonts w:ascii="宋体" w:hAnsi="宋体" w:cs="仿宋"/>
                <w:color w:val="auto"/>
                <w:sz w:val="24"/>
                <w:szCs w:val="24"/>
              </w:rPr>
            </w:pPr>
            <w:r w:rsidRPr="009C381B">
              <w:rPr>
                <w:rFonts w:ascii="宋体" w:hAnsi="宋体" w:cs="仿宋" w:hint="eastAsia"/>
                <w:color w:val="auto"/>
                <w:sz w:val="24"/>
                <w:szCs w:val="24"/>
              </w:rPr>
              <w:t>流动：1）检视熔胶波前与流动现象；2）优化浇口位置与设计；3）预测常见的产品缺陷（缝合线、流动不平衡、包封、迟滞和短射等）。</w:t>
            </w:r>
          </w:p>
          <w:p w:rsidR="009C381B" w:rsidRPr="009C381B" w:rsidRDefault="009C381B" w:rsidP="009C381B">
            <w:pPr>
              <w:spacing w:line="240" w:lineRule="auto"/>
              <w:jc w:val="left"/>
              <w:textAlignment w:val="auto"/>
              <w:rPr>
                <w:rFonts w:ascii="宋体" w:hAnsi="宋体" w:cs="仿宋"/>
                <w:color w:val="auto"/>
                <w:sz w:val="24"/>
                <w:szCs w:val="24"/>
              </w:rPr>
            </w:pPr>
            <w:r w:rsidRPr="009C381B">
              <w:rPr>
                <w:rFonts w:ascii="宋体" w:hAnsi="宋体" w:cs="仿宋" w:hint="eastAsia"/>
                <w:color w:val="auto"/>
                <w:sz w:val="24"/>
                <w:szCs w:val="24"/>
              </w:rPr>
              <w:t>保压：1）预估浇口固化时间；2）预测凹痕或毛边问题；3）优化保压加工条件。</w:t>
            </w:r>
          </w:p>
          <w:p w:rsidR="009C381B" w:rsidRPr="009C381B" w:rsidRDefault="009C381B" w:rsidP="009C381B">
            <w:pPr>
              <w:spacing w:line="240" w:lineRule="auto"/>
              <w:jc w:val="left"/>
              <w:textAlignment w:val="auto"/>
              <w:rPr>
                <w:rFonts w:ascii="宋体" w:hAnsi="宋体" w:cs="仿宋"/>
                <w:color w:val="auto"/>
                <w:sz w:val="24"/>
                <w:szCs w:val="24"/>
              </w:rPr>
            </w:pPr>
            <w:r w:rsidRPr="009C381B">
              <w:rPr>
                <w:rFonts w:ascii="宋体" w:hAnsi="宋体" w:cs="仿宋" w:hint="eastAsia"/>
                <w:color w:val="auto"/>
                <w:sz w:val="24"/>
                <w:szCs w:val="24"/>
              </w:rPr>
              <w:t>冷却：1）提升冷却效率；2）缩短成型周期；3）预测积热区域。</w:t>
            </w:r>
          </w:p>
          <w:p w:rsidR="009C381B" w:rsidRPr="009C381B" w:rsidRDefault="009C381B" w:rsidP="009C381B">
            <w:pPr>
              <w:spacing w:line="240" w:lineRule="auto"/>
              <w:jc w:val="left"/>
              <w:textAlignment w:val="auto"/>
              <w:rPr>
                <w:rFonts w:ascii="宋体" w:hAnsi="宋体" w:cs="仿宋"/>
                <w:color w:val="auto"/>
                <w:sz w:val="24"/>
                <w:szCs w:val="24"/>
              </w:rPr>
            </w:pPr>
            <w:r w:rsidRPr="009C381B">
              <w:rPr>
                <w:rFonts w:ascii="宋体" w:hAnsi="宋体" w:cs="仿宋" w:hint="eastAsia"/>
                <w:color w:val="auto"/>
                <w:sz w:val="24"/>
                <w:szCs w:val="24"/>
              </w:rPr>
              <w:t>翘曲：1）预测塑件成型形状；2）剖析翘曲产生原因；3）计算残留应力分布。</w:t>
            </w:r>
          </w:p>
          <w:p w:rsidR="009C381B" w:rsidRPr="009C381B" w:rsidRDefault="009C381B" w:rsidP="009C381B">
            <w:pPr>
              <w:spacing w:line="240" w:lineRule="auto"/>
              <w:jc w:val="left"/>
              <w:textAlignment w:val="auto"/>
              <w:rPr>
                <w:rFonts w:ascii="宋体" w:hAnsi="宋体" w:cs="仿宋"/>
                <w:color w:val="auto"/>
                <w:sz w:val="24"/>
                <w:szCs w:val="24"/>
              </w:rPr>
            </w:pPr>
            <w:r w:rsidRPr="009C381B">
              <w:rPr>
                <w:rFonts w:ascii="宋体" w:hAnsi="宋体" w:cs="仿宋" w:hint="eastAsia"/>
                <w:color w:val="auto"/>
                <w:sz w:val="24"/>
                <w:szCs w:val="24"/>
              </w:rPr>
              <w:t>玻纤增强：1）预测纤维强化材料（FRM）纤维的配向、长度与浓度分布；2）评估填料对机械特性与产品收缩的影响；3）优化加工条件以提升塑件强度；4）支持短</w:t>
            </w:r>
            <w:proofErr w:type="gramStart"/>
            <w:r w:rsidRPr="009C381B">
              <w:rPr>
                <w:rFonts w:ascii="宋体" w:hAnsi="宋体" w:cs="仿宋" w:hint="eastAsia"/>
                <w:color w:val="auto"/>
                <w:sz w:val="24"/>
                <w:szCs w:val="24"/>
              </w:rPr>
              <w:t>纤</w:t>
            </w:r>
            <w:proofErr w:type="gramEnd"/>
            <w:r w:rsidRPr="009C381B">
              <w:rPr>
                <w:rFonts w:ascii="宋体" w:hAnsi="宋体" w:cs="仿宋" w:hint="eastAsia"/>
                <w:color w:val="auto"/>
                <w:sz w:val="24"/>
                <w:szCs w:val="24"/>
              </w:rPr>
              <w:t>、长纤、扁</w:t>
            </w:r>
            <w:proofErr w:type="gramStart"/>
            <w:r w:rsidRPr="009C381B">
              <w:rPr>
                <w:rFonts w:ascii="宋体" w:hAnsi="宋体" w:cs="仿宋" w:hint="eastAsia"/>
                <w:color w:val="auto"/>
                <w:sz w:val="24"/>
                <w:szCs w:val="24"/>
              </w:rPr>
              <w:t>纤</w:t>
            </w:r>
            <w:proofErr w:type="gramEnd"/>
            <w:r w:rsidRPr="009C381B">
              <w:rPr>
                <w:rFonts w:ascii="宋体" w:hAnsi="宋体" w:cs="仿宋" w:hint="eastAsia"/>
                <w:color w:val="auto"/>
                <w:sz w:val="24"/>
                <w:szCs w:val="24"/>
              </w:rPr>
              <w:t>及薄片强化</w:t>
            </w:r>
            <w:proofErr w:type="gramStart"/>
            <w:r w:rsidRPr="009C381B">
              <w:rPr>
                <w:rFonts w:ascii="宋体" w:hAnsi="宋体" w:cs="仿宋" w:hint="eastAsia"/>
                <w:color w:val="auto"/>
                <w:sz w:val="24"/>
                <w:szCs w:val="24"/>
              </w:rPr>
              <w:t>填料配向模拟</w:t>
            </w:r>
            <w:proofErr w:type="gramEnd"/>
            <w:r w:rsidRPr="009C381B">
              <w:rPr>
                <w:rFonts w:ascii="宋体" w:hAnsi="宋体" w:cs="仿宋" w:hint="eastAsia"/>
                <w:color w:val="auto"/>
                <w:sz w:val="24"/>
                <w:szCs w:val="24"/>
              </w:rPr>
              <w:t>。</w:t>
            </w:r>
          </w:p>
          <w:p w:rsidR="009C381B" w:rsidRPr="009C381B" w:rsidRDefault="009C381B" w:rsidP="009C381B">
            <w:pPr>
              <w:spacing w:line="240" w:lineRule="auto"/>
              <w:jc w:val="left"/>
              <w:textAlignment w:val="auto"/>
              <w:rPr>
                <w:rFonts w:ascii="宋体" w:hAnsi="宋体" w:cs="仿宋"/>
                <w:color w:val="auto"/>
                <w:sz w:val="24"/>
                <w:szCs w:val="24"/>
              </w:rPr>
            </w:pPr>
            <w:r w:rsidRPr="009C381B">
              <w:rPr>
                <w:rFonts w:ascii="宋体" w:hAnsi="宋体" w:cs="仿宋" w:hint="eastAsia"/>
                <w:color w:val="auto"/>
                <w:sz w:val="24"/>
                <w:szCs w:val="24"/>
              </w:rPr>
              <w:t>双色、嵌件：1）针对个别材料</w:t>
            </w:r>
            <w:proofErr w:type="gramStart"/>
            <w:r w:rsidRPr="009C381B">
              <w:rPr>
                <w:rFonts w:ascii="宋体" w:hAnsi="宋体" w:cs="仿宋" w:hint="eastAsia"/>
                <w:color w:val="auto"/>
                <w:sz w:val="24"/>
                <w:szCs w:val="24"/>
              </w:rPr>
              <w:t>设定进浇位置</w:t>
            </w:r>
            <w:proofErr w:type="gramEnd"/>
            <w:r w:rsidRPr="009C381B">
              <w:rPr>
                <w:rFonts w:ascii="宋体" w:hAnsi="宋体" w:cs="仿宋" w:hint="eastAsia"/>
                <w:color w:val="auto"/>
                <w:sz w:val="24"/>
                <w:szCs w:val="24"/>
              </w:rPr>
              <w:t>、填充/保压等加工条件；2）仿真各进浇口在填充阶段的流动波前行为；3）透过流动波前预测缝合线位置。</w:t>
            </w:r>
          </w:p>
          <w:p w:rsidR="009C381B" w:rsidRPr="009C381B" w:rsidRDefault="009C381B" w:rsidP="009C381B">
            <w:pPr>
              <w:spacing w:line="240" w:lineRule="auto"/>
              <w:jc w:val="left"/>
              <w:textAlignment w:val="auto"/>
              <w:rPr>
                <w:rFonts w:ascii="宋体" w:hAnsi="宋体" w:cs="仿宋"/>
                <w:color w:val="auto"/>
                <w:sz w:val="24"/>
                <w:szCs w:val="24"/>
              </w:rPr>
            </w:pPr>
            <w:r w:rsidRPr="009C381B">
              <w:rPr>
                <w:rFonts w:ascii="宋体" w:hAnsi="宋体" w:cs="仿宋" w:hint="eastAsia"/>
                <w:color w:val="auto"/>
                <w:sz w:val="24"/>
                <w:szCs w:val="24"/>
              </w:rPr>
              <w:t>★三、安装平台要求</w:t>
            </w:r>
          </w:p>
          <w:p w:rsidR="009C381B" w:rsidRPr="009C381B" w:rsidRDefault="009C381B" w:rsidP="009C381B">
            <w:pPr>
              <w:spacing w:line="240" w:lineRule="auto"/>
              <w:jc w:val="left"/>
              <w:textAlignment w:val="auto"/>
              <w:rPr>
                <w:rFonts w:ascii="宋体" w:hAnsi="宋体" w:cs="仿宋"/>
                <w:color w:val="auto"/>
                <w:sz w:val="24"/>
                <w:szCs w:val="24"/>
              </w:rPr>
            </w:pPr>
            <w:r w:rsidRPr="009C381B">
              <w:rPr>
                <w:rFonts w:ascii="宋体" w:hAnsi="宋体" w:cs="仿宋" w:hint="eastAsia"/>
                <w:color w:val="auto"/>
                <w:sz w:val="24"/>
                <w:szCs w:val="24"/>
              </w:rPr>
              <w:t>软件</w:t>
            </w:r>
            <w:proofErr w:type="gramStart"/>
            <w:r w:rsidRPr="009C381B">
              <w:rPr>
                <w:rFonts w:ascii="宋体" w:hAnsi="宋体" w:cs="仿宋" w:hint="eastAsia"/>
                <w:color w:val="auto"/>
                <w:sz w:val="24"/>
                <w:szCs w:val="24"/>
              </w:rPr>
              <w:t>需支持</w:t>
            </w:r>
            <w:proofErr w:type="gramEnd"/>
            <w:r w:rsidRPr="009C381B">
              <w:rPr>
                <w:rFonts w:ascii="宋体" w:hAnsi="宋体" w:cs="仿宋" w:hint="eastAsia"/>
                <w:color w:val="auto"/>
                <w:sz w:val="24"/>
                <w:szCs w:val="24"/>
              </w:rPr>
              <w:t>Windows 64位，浮动式license正常运行。</w:t>
            </w:r>
          </w:p>
          <w:p w:rsidR="009C381B" w:rsidRPr="009C381B" w:rsidRDefault="009C381B" w:rsidP="009C381B">
            <w:pPr>
              <w:spacing w:line="240" w:lineRule="auto"/>
              <w:jc w:val="left"/>
              <w:textAlignment w:val="auto"/>
              <w:rPr>
                <w:rFonts w:ascii="宋体" w:hAnsi="宋体" w:cs="仿宋"/>
                <w:color w:val="auto"/>
                <w:sz w:val="24"/>
                <w:szCs w:val="24"/>
              </w:rPr>
            </w:pPr>
            <w:r w:rsidRPr="009C381B">
              <w:rPr>
                <w:rFonts w:ascii="宋体" w:hAnsi="宋体" w:cs="仿宋" w:hint="eastAsia"/>
                <w:color w:val="auto"/>
                <w:sz w:val="24"/>
                <w:szCs w:val="24"/>
              </w:rPr>
              <w:lastRenderedPageBreak/>
              <w:t>★四、软件功能基本描述</w:t>
            </w:r>
          </w:p>
          <w:p w:rsidR="009C381B" w:rsidRPr="009C381B" w:rsidRDefault="009C381B" w:rsidP="009C381B">
            <w:pPr>
              <w:spacing w:line="240" w:lineRule="auto"/>
              <w:jc w:val="left"/>
              <w:textAlignment w:val="auto"/>
              <w:rPr>
                <w:rFonts w:ascii="宋体" w:hAnsi="宋体" w:cs="仿宋"/>
                <w:color w:val="auto"/>
                <w:sz w:val="24"/>
                <w:szCs w:val="24"/>
              </w:rPr>
            </w:pPr>
            <w:r w:rsidRPr="009C381B">
              <w:rPr>
                <w:rFonts w:ascii="宋体" w:hAnsi="宋体" w:cs="仿宋" w:hint="eastAsia"/>
                <w:color w:val="auto"/>
                <w:sz w:val="24"/>
                <w:szCs w:val="24"/>
              </w:rPr>
              <w:t>能够完成3D网格划分，工艺参数设置，材料数据库以及注塑成型缺陷模拟。</w:t>
            </w:r>
          </w:p>
          <w:p w:rsidR="009C381B" w:rsidRPr="009C381B" w:rsidRDefault="009C381B" w:rsidP="009C381B">
            <w:pPr>
              <w:spacing w:line="240" w:lineRule="auto"/>
              <w:jc w:val="left"/>
              <w:textAlignment w:val="auto"/>
              <w:rPr>
                <w:rFonts w:ascii="宋体" w:hAnsi="宋体" w:cs="仿宋"/>
                <w:color w:val="auto"/>
                <w:sz w:val="24"/>
                <w:szCs w:val="24"/>
              </w:rPr>
            </w:pPr>
            <w:r w:rsidRPr="009C381B">
              <w:rPr>
                <w:rFonts w:ascii="宋体" w:hAnsi="宋体" w:cs="仿宋" w:hint="eastAsia"/>
                <w:color w:val="auto"/>
                <w:sz w:val="24"/>
                <w:szCs w:val="24"/>
              </w:rPr>
              <w:t>五、技术和质量要求</w:t>
            </w:r>
          </w:p>
          <w:p w:rsidR="009C381B" w:rsidRPr="009C381B" w:rsidRDefault="009C381B" w:rsidP="009C381B">
            <w:pPr>
              <w:spacing w:line="240" w:lineRule="auto"/>
              <w:jc w:val="left"/>
              <w:textAlignment w:val="auto"/>
              <w:rPr>
                <w:rFonts w:ascii="宋体" w:hAnsi="宋体" w:cs="仿宋"/>
                <w:color w:val="auto"/>
                <w:sz w:val="24"/>
                <w:szCs w:val="24"/>
              </w:rPr>
            </w:pPr>
            <w:r w:rsidRPr="009C381B">
              <w:rPr>
                <w:rFonts w:ascii="宋体" w:hAnsi="宋体" w:cs="仿宋" w:hint="eastAsia"/>
                <w:color w:val="auto"/>
                <w:sz w:val="24"/>
                <w:szCs w:val="24"/>
              </w:rPr>
              <w:t>1.能够实现前处理流道、浇口、冷却水路的建模；</w:t>
            </w:r>
          </w:p>
          <w:p w:rsidR="009C381B" w:rsidRPr="009C381B" w:rsidRDefault="009C381B" w:rsidP="009C381B">
            <w:pPr>
              <w:spacing w:line="240" w:lineRule="auto"/>
              <w:jc w:val="left"/>
              <w:textAlignment w:val="auto"/>
              <w:rPr>
                <w:rFonts w:ascii="宋体" w:hAnsi="宋体" w:cs="仿宋"/>
                <w:color w:val="auto"/>
                <w:sz w:val="24"/>
                <w:szCs w:val="24"/>
              </w:rPr>
            </w:pPr>
            <w:r w:rsidRPr="009C381B">
              <w:rPr>
                <w:rFonts w:ascii="宋体" w:hAnsi="宋体" w:cs="仿宋" w:hint="eastAsia"/>
                <w:color w:val="auto"/>
                <w:sz w:val="24"/>
                <w:szCs w:val="24"/>
              </w:rPr>
              <w:t>2.能够实现自动化的有限元3D网格划分；</w:t>
            </w:r>
          </w:p>
          <w:p w:rsidR="009C381B" w:rsidRPr="009C381B" w:rsidRDefault="009C381B" w:rsidP="009C381B">
            <w:pPr>
              <w:spacing w:line="240" w:lineRule="auto"/>
              <w:jc w:val="left"/>
              <w:textAlignment w:val="auto"/>
              <w:rPr>
                <w:rFonts w:ascii="宋体" w:hAnsi="宋体" w:cs="仿宋"/>
                <w:color w:val="auto"/>
                <w:sz w:val="24"/>
                <w:szCs w:val="24"/>
              </w:rPr>
            </w:pPr>
            <w:r w:rsidRPr="009C381B">
              <w:rPr>
                <w:rFonts w:ascii="宋体" w:hAnsi="宋体" w:cs="仿宋" w:hint="eastAsia"/>
                <w:color w:val="auto"/>
                <w:sz w:val="24"/>
                <w:szCs w:val="24"/>
              </w:rPr>
              <w:t>3.网格与前处理信息可以参数化，如网格大小，网格位置等；</w:t>
            </w:r>
          </w:p>
          <w:p w:rsidR="009C381B" w:rsidRPr="009C381B" w:rsidRDefault="009C381B" w:rsidP="009C381B">
            <w:pPr>
              <w:spacing w:line="240" w:lineRule="auto"/>
              <w:jc w:val="left"/>
              <w:textAlignment w:val="auto"/>
              <w:rPr>
                <w:rFonts w:ascii="宋体" w:hAnsi="宋体" w:cs="仿宋"/>
                <w:color w:val="auto"/>
                <w:sz w:val="24"/>
                <w:szCs w:val="24"/>
              </w:rPr>
            </w:pPr>
            <w:r w:rsidRPr="009C381B">
              <w:rPr>
                <w:rFonts w:ascii="宋体" w:hAnsi="宋体" w:cs="仿宋" w:hint="eastAsia"/>
                <w:color w:val="auto"/>
                <w:sz w:val="24"/>
                <w:szCs w:val="24"/>
              </w:rPr>
              <w:t>4.能够实现注塑工艺软件与注塑机结合；</w:t>
            </w:r>
          </w:p>
          <w:p w:rsidR="009C381B" w:rsidRPr="009C381B" w:rsidRDefault="009C381B" w:rsidP="009C381B">
            <w:pPr>
              <w:spacing w:line="240" w:lineRule="auto"/>
              <w:jc w:val="left"/>
              <w:textAlignment w:val="auto"/>
              <w:rPr>
                <w:rFonts w:ascii="宋体" w:hAnsi="宋体" w:cs="仿宋"/>
                <w:color w:val="auto"/>
                <w:sz w:val="24"/>
                <w:szCs w:val="24"/>
              </w:rPr>
            </w:pPr>
            <w:r w:rsidRPr="009C381B">
              <w:rPr>
                <w:rFonts w:ascii="宋体" w:hAnsi="宋体" w:cs="仿宋" w:hint="eastAsia"/>
                <w:color w:val="auto"/>
                <w:sz w:val="24"/>
                <w:szCs w:val="24"/>
              </w:rPr>
              <w:t>5.能够预测注塑成型缺陷，如熔接线、气泡、翘曲、收缩、冷却效率等。</w:t>
            </w:r>
          </w:p>
          <w:p w:rsidR="008F4D6B" w:rsidRPr="00E048B9" w:rsidRDefault="009C381B" w:rsidP="009C381B">
            <w:pPr>
              <w:widowControl w:val="0"/>
              <w:tabs>
                <w:tab w:val="left" w:pos="312"/>
              </w:tabs>
              <w:spacing w:line="240" w:lineRule="auto"/>
              <w:jc w:val="left"/>
              <w:textAlignment w:val="auto"/>
              <w:rPr>
                <w:rFonts w:ascii="宋体" w:hAnsi="宋体" w:cs="仿宋"/>
                <w:color w:val="auto"/>
                <w:kern w:val="2"/>
                <w:sz w:val="24"/>
                <w:szCs w:val="24"/>
              </w:rPr>
            </w:pPr>
            <w:r w:rsidRPr="009C381B">
              <w:rPr>
                <w:rFonts w:ascii="宋体" w:hAnsi="宋体" w:cs="仿宋" w:hint="eastAsia"/>
                <w:color w:val="auto"/>
                <w:sz w:val="24"/>
                <w:szCs w:val="24"/>
              </w:rPr>
              <w:t>6.能够支持多机并行分析。</w:t>
            </w:r>
          </w:p>
        </w:tc>
        <w:tc>
          <w:tcPr>
            <w:tcW w:w="757" w:type="dxa"/>
            <w:tcBorders>
              <w:top w:val="single" w:sz="4" w:space="0" w:color="auto"/>
              <w:left w:val="single" w:sz="4" w:space="0" w:color="auto"/>
              <w:bottom w:val="single" w:sz="4" w:space="0" w:color="auto"/>
              <w:right w:val="single" w:sz="4" w:space="0" w:color="auto"/>
            </w:tcBorders>
            <w:vAlign w:val="center"/>
          </w:tcPr>
          <w:p w:rsidR="008F4D6B" w:rsidRPr="00E048B9" w:rsidRDefault="009C381B" w:rsidP="008F4D6B">
            <w:pPr>
              <w:spacing w:line="240" w:lineRule="auto"/>
              <w:jc w:val="center"/>
              <w:textAlignment w:val="auto"/>
              <w:rPr>
                <w:rFonts w:ascii="宋体" w:hAnsi="宋体" w:cs="仿宋"/>
                <w:color w:val="auto"/>
                <w:kern w:val="2"/>
                <w:sz w:val="24"/>
                <w:szCs w:val="24"/>
              </w:rPr>
            </w:pPr>
            <w:r>
              <w:rPr>
                <w:rFonts w:ascii="宋体" w:hAnsi="宋体" w:cs="仿宋" w:hint="eastAsia"/>
                <w:color w:val="auto"/>
                <w:kern w:val="2"/>
                <w:sz w:val="24"/>
                <w:szCs w:val="24"/>
              </w:rPr>
              <w:lastRenderedPageBreak/>
              <w:t>1</w:t>
            </w:r>
          </w:p>
        </w:tc>
        <w:tc>
          <w:tcPr>
            <w:tcW w:w="851" w:type="dxa"/>
            <w:tcBorders>
              <w:top w:val="single" w:sz="4" w:space="0" w:color="auto"/>
              <w:left w:val="single" w:sz="4" w:space="0" w:color="auto"/>
              <w:bottom w:val="single" w:sz="4" w:space="0" w:color="auto"/>
              <w:right w:val="single" w:sz="4" w:space="0" w:color="auto"/>
            </w:tcBorders>
            <w:vAlign w:val="center"/>
          </w:tcPr>
          <w:p w:rsidR="008F4D6B" w:rsidRPr="00E048B9" w:rsidRDefault="009C381B" w:rsidP="008F4D6B">
            <w:pPr>
              <w:spacing w:line="360" w:lineRule="exact"/>
              <w:jc w:val="center"/>
              <w:textAlignment w:val="center"/>
              <w:rPr>
                <w:rFonts w:ascii="宋体" w:hAnsi="宋体"/>
                <w:color w:val="auto"/>
                <w:kern w:val="2"/>
                <w:sz w:val="24"/>
                <w:szCs w:val="24"/>
              </w:rPr>
            </w:pPr>
            <w:r>
              <w:rPr>
                <w:rFonts w:ascii="宋体" w:hAnsi="宋体" w:cs="仿宋" w:hint="eastAsia"/>
                <w:color w:val="auto"/>
                <w:kern w:val="2"/>
                <w:sz w:val="24"/>
                <w:szCs w:val="24"/>
              </w:rPr>
              <w:t>套</w:t>
            </w:r>
          </w:p>
        </w:tc>
      </w:tr>
    </w:tbl>
    <w:p w:rsidR="009C381B" w:rsidRDefault="009C381B" w:rsidP="009C381B">
      <w:pPr>
        <w:widowControl w:val="0"/>
        <w:spacing w:line="400" w:lineRule="atLeast"/>
        <w:ind w:leftChars="200" w:left="420"/>
        <w:textAlignment w:val="auto"/>
        <w:rPr>
          <w:rFonts w:ascii="宋体" w:hAnsi="宋体" w:cs="宋体"/>
          <w:b/>
          <w:color w:val="auto"/>
          <w:sz w:val="24"/>
          <w:szCs w:val="24"/>
        </w:rPr>
      </w:pPr>
      <w:r w:rsidRPr="009C381B">
        <w:rPr>
          <w:rFonts w:ascii="宋体" w:hAnsi="宋体" w:hint="eastAsia"/>
          <w:b/>
          <w:bCs/>
          <w:color w:val="auto"/>
          <w:kern w:val="2"/>
          <w:sz w:val="24"/>
          <w:szCs w:val="24"/>
        </w:rPr>
        <w:lastRenderedPageBreak/>
        <w:t>注：以上“★”技术指标不得负偏离，如出现负偏离则视为不能满足采购</w:t>
      </w:r>
      <w:proofErr w:type="gramStart"/>
      <w:r w:rsidRPr="009C381B">
        <w:rPr>
          <w:rFonts w:ascii="宋体" w:hAnsi="宋体" w:hint="eastAsia"/>
          <w:b/>
          <w:bCs/>
          <w:color w:val="auto"/>
          <w:kern w:val="2"/>
          <w:sz w:val="24"/>
          <w:szCs w:val="24"/>
        </w:rPr>
        <w:t>方需求</w:t>
      </w:r>
      <w:proofErr w:type="gramEnd"/>
      <w:r w:rsidRPr="009C381B">
        <w:rPr>
          <w:rFonts w:ascii="宋体" w:hAnsi="宋体" w:hint="eastAsia"/>
          <w:b/>
          <w:bCs/>
          <w:color w:val="auto"/>
          <w:kern w:val="2"/>
          <w:sz w:val="24"/>
          <w:szCs w:val="24"/>
        </w:rPr>
        <w:t>而拒绝其投标。</w:t>
      </w:r>
    </w:p>
    <w:p w:rsidR="00C813B3" w:rsidRPr="00E048B9" w:rsidRDefault="00C813B3" w:rsidP="00C813B3">
      <w:pPr>
        <w:snapToGrid w:val="0"/>
        <w:spacing w:line="420" w:lineRule="atLeast"/>
        <w:ind w:firstLineChars="200" w:firstLine="482"/>
        <w:rPr>
          <w:rFonts w:ascii="宋体" w:hAnsi="宋体" w:cs="宋体"/>
          <w:b/>
          <w:color w:val="auto"/>
          <w:sz w:val="24"/>
          <w:szCs w:val="24"/>
        </w:rPr>
      </w:pPr>
      <w:r w:rsidRPr="00E048B9">
        <w:rPr>
          <w:rFonts w:ascii="宋体" w:hAnsi="宋体" w:cs="宋体" w:hint="eastAsia"/>
          <w:b/>
          <w:color w:val="auto"/>
          <w:sz w:val="24"/>
          <w:szCs w:val="24"/>
        </w:rPr>
        <w:t>二、服务要求：</w:t>
      </w:r>
    </w:p>
    <w:p w:rsidR="00C813B3" w:rsidRPr="00E048B9" w:rsidRDefault="00C813B3" w:rsidP="00AD5395">
      <w:pPr>
        <w:pStyle w:val="20"/>
        <w:keepNext w:val="0"/>
        <w:keepLines w:val="0"/>
        <w:numPr>
          <w:ilvl w:val="1"/>
          <w:numId w:val="0"/>
        </w:numPr>
        <w:tabs>
          <w:tab w:val="left" w:pos="2740"/>
        </w:tabs>
        <w:spacing w:line="420" w:lineRule="atLeast"/>
        <w:ind w:leftChars="221" w:left="704" w:hangingChars="100" w:hanging="240"/>
        <w:rPr>
          <w:rFonts w:ascii="宋体" w:hAnsi="宋体" w:cs="Arial"/>
          <w:szCs w:val="24"/>
        </w:rPr>
      </w:pPr>
      <w:r w:rsidRPr="00E048B9">
        <w:rPr>
          <w:rFonts w:ascii="宋体" w:hAnsi="宋体" w:hint="eastAsia"/>
          <w:szCs w:val="24"/>
        </w:rPr>
        <w:t>1、交货期（工期）:</w:t>
      </w:r>
      <w:r w:rsidR="00AD5395" w:rsidRPr="00E048B9">
        <w:rPr>
          <w:rFonts w:ascii="宋体" w:hAnsi="宋体" w:cs="Arial" w:hint="eastAsia"/>
          <w:szCs w:val="24"/>
        </w:rPr>
        <w:t>合同签订之日起</w:t>
      </w:r>
      <w:r w:rsidR="009C381B">
        <w:rPr>
          <w:rFonts w:ascii="宋体" w:hAnsi="宋体" w:cs="Arial" w:hint="eastAsia"/>
          <w:szCs w:val="24"/>
        </w:rPr>
        <w:t>3</w:t>
      </w:r>
      <w:r w:rsidR="00AD5395" w:rsidRPr="00E048B9">
        <w:rPr>
          <w:rFonts w:ascii="宋体" w:hAnsi="宋体" w:cs="Arial" w:hint="eastAsia"/>
          <w:szCs w:val="24"/>
        </w:rPr>
        <w:t>0日内交货并安装调试完毕并交付使用。</w:t>
      </w:r>
    </w:p>
    <w:p w:rsidR="00C813B3" w:rsidRPr="00E048B9" w:rsidRDefault="00C813B3" w:rsidP="00C813B3">
      <w:pPr>
        <w:spacing w:line="420" w:lineRule="atLeast"/>
        <w:ind w:firstLineChars="200" w:firstLine="480"/>
        <w:rPr>
          <w:rFonts w:ascii="宋体" w:hAnsi="宋体"/>
          <w:color w:val="auto"/>
          <w:sz w:val="24"/>
          <w:szCs w:val="24"/>
        </w:rPr>
      </w:pPr>
      <w:r w:rsidRPr="00E048B9">
        <w:rPr>
          <w:rFonts w:ascii="宋体" w:hAnsi="宋体" w:hint="eastAsia"/>
          <w:color w:val="auto"/>
          <w:sz w:val="24"/>
          <w:szCs w:val="24"/>
        </w:rPr>
        <w:t>2、送货、安装、调试地点：徐州工业职业技术学院指定地点</w:t>
      </w:r>
    </w:p>
    <w:p w:rsidR="00913C1B" w:rsidRPr="00E048B9" w:rsidRDefault="00913C1B" w:rsidP="00C813B3">
      <w:pPr>
        <w:pStyle w:val="af1"/>
        <w:adjustRightInd w:val="0"/>
        <w:snapToGrid w:val="0"/>
        <w:spacing w:line="420" w:lineRule="atLeast"/>
        <w:ind w:firstLineChars="200" w:firstLine="480"/>
        <w:rPr>
          <w:rFonts w:hAnsi="宋体" w:cs="宋体"/>
          <w:kern w:val="1"/>
          <w:sz w:val="24"/>
          <w:szCs w:val="24"/>
        </w:rPr>
      </w:pPr>
      <w:r w:rsidRPr="00E048B9">
        <w:rPr>
          <w:rFonts w:hAnsi="宋体" w:cs="宋体" w:hint="eastAsia"/>
          <w:kern w:val="1"/>
          <w:sz w:val="24"/>
          <w:szCs w:val="24"/>
        </w:rPr>
        <w:t>3</w:t>
      </w:r>
      <w:r w:rsidR="00C813B3" w:rsidRPr="00E048B9">
        <w:rPr>
          <w:rFonts w:hAnsi="宋体" w:cs="宋体" w:hint="eastAsia"/>
          <w:kern w:val="1"/>
          <w:sz w:val="24"/>
          <w:szCs w:val="24"/>
        </w:rPr>
        <w:t>、</w:t>
      </w:r>
      <w:r w:rsidR="00AD5395" w:rsidRPr="00E048B9">
        <w:rPr>
          <w:rFonts w:hAnsi="宋体" w:cs="宋体" w:hint="eastAsia"/>
          <w:kern w:val="1"/>
          <w:sz w:val="24"/>
          <w:szCs w:val="24"/>
        </w:rPr>
        <w:t>中标人应向采购人提供全方位、及时而有效的技术支持和服务。</w:t>
      </w:r>
    </w:p>
    <w:p w:rsidR="00AD5395" w:rsidRPr="00E048B9" w:rsidRDefault="005C03C3" w:rsidP="00C813B3">
      <w:pPr>
        <w:pStyle w:val="af1"/>
        <w:adjustRightInd w:val="0"/>
        <w:snapToGrid w:val="0"/>
        <w:spacing w:line="420" w:lineRule="atLeast"/>
        <w:ind w:firstLineChars="200" w:firstLine="480"/>
        <w:rPr>
          <w:rFonts w:hAnsi="宋体"/>
          <w:sz w:val="24"/>
        </w:rPr>
      </w:pPr>
      <w:r w:rsidRPr="00E048B9">
        <w:rPr>
          <w:rFonts w:hAnsi="宋体" w:hint="eastAsia"/>
          <w:sz w:val="24"/>
        </w:rPr>
        <w:t>4</w:t>
      </w:r>
      <w:r w:rsidR="003D2E17" w:rsidRPr="00E048B9">
        <w:rPr>
          <w:rFonts w:hAnsi="宋体" w:hint="eastAsia"/>
          <w:sz w:val="24"/>
        </w:rPr>
        <w:t>、</w:t>
      </w:r>
      <w:r w:rsidR="00AD5395" w:rsidRPr="00E048B9">
        <w:rPr>
          <w:rFonts w:hAnsi="宋体" w:hint="eastAsia"/>
          <w:sz w:val="24"/>
        </w:rPr>
        <w:t>中标人负责供货、安装、调试。</w:t>
      </w:r>
    </w:p>
    <w:p w:rsidR="00AD5395" w:rsidRPr="00E048B9" w:rsidRDefault="00AD5395" w:rsidP="00AD5395">
      <w:pPr>
        <w:pStyle w:val="af1"/>
        <w:adjustRightInd w:val="0"/>
        <w:snapToGrid w:val="0"/>
        <w:spacing w:line="420" w:lineRule="atLeast"/>
        <w:ind w:firstLineChars="200" w:firstLine="480"/>
        <w:rPr>
          <w:rFonts w:hAnsi="宋体"/>
          <w:sz w:val="24"/>
        </w:rPr>
      </w:pPr>
      <w:r w:rsidRPr="00E048B9">
        <w:rPr>
          <w:rFonts w:hAnsi="宋体" w:hint="eastAsia"/>
          <w:sz w:val="24"/>
        </w:rPr>
        <w:t>5、</w:t>
      </w:r>
      <w:r w:rsidR="00C6747B" w:rsidRPr="00E048B9">
        <w:rPr>
          <w:rFonts w:hAnsi="宋体" w:hint="eastAsia"/>
          <w:sz w:val="24"/>
        </w:rPr>
        <w:t>中标人须提供至少</w:t>
      </w:r>
      <w:r w:rsidR="009C381B">
        <w:rPr>
          <w:rFonts w:hAnsi="宋体" w:hint="eastAsia"/>
          <w:sz w:val="24"/>
        </w:rPr>
        <w:t>1</w:t>
      </w:r>
      <w:r w:rsidR="00C6747B" w:rsidRPr="00E048B9">
        <w:rPr>
          <w:rFonts w:hAnsi="宋体" w:hint="eastAsia"/>
          <w:sz w:val="24"/>
        </w:rPr>
        <w:t>年免费质保服务。</w:t>
      </w:r>
      <w:r w:rsidRPr="00E048B9">
        <w:rPr>
          <w:rFonts w:hAnsi="宋体" w:hint="eastAsia"/>
          <w:sz w:val="24"/>
        </w:rPr>
        <w:t>中标人须提供整个软件系统终身免费使用，</w:t>
      </w:r>
      <w:r w:rsidR="009C381B" w:rsidRPr="009C381B">
        <w:rPr>
          <w:rFonts w:hAnsi="宋体" w:hint="eastAsia"/>
          <w:sz w:val="24"/>
        </w:rPr>
        <w:t>质保期内免费升级服务</w:t>
      </w:r>
      <w:r w:rsidRPr="00E048B9">
        <w:rPr>
          <w:rFonts w:hAnsi="宋体" w:hint="eastAsia"/>
          <w:sz w:val="24"/>
        </w:rPr>
        <w:t>。</w:t>
      </w:r>
    </w:p>
    <w:p w:rsidR="00C6747B" w:rsidRPr="00E048B9" w:rsidRDefault="00C6747B" w:rsidP="00AD5395">
      <w:pPr>
        <w:pStyle w:val="af1"/>
        <w:adjustRightInd w:val="0"/>
        <w:snapToGrid w:val="0"/>
        <w:spacing w:line="420" w:lineRule="atLeast"/>
        <w:ind w:firstLineChars="200" w:firstLine="480"/>
        <w:rPr>
          <w:rFonts w:hAnsi="宋体"/>
          <w:sz w:val="24"/>
        </w:rPr>
      </w:pPr>
      <w:r w:rsidRPr="00E048B9">
        <w:rPr>
          <w:rFonts w:hAnsi="宋体" w:hint="eastAsia"/>
          <w:sz w:val="24"/>
        </w:rPr>
        <w:t>6、所有质保费用均已包含在投标报价中，质保期满后，应提供优先的有偿售后服务及按不高于投标文件中主要配件、易损件清单所报价格供应原厂零配件等。</w:t>
      </w:r>
    </w:p>
    <w:p w:rsidR="00C6747B" w:rsidRPr="00E048B9" w:rsidRDefault="00C6747B" w:rsidP="00AD5395">
      <w:pPr>
        <w:pStyle w:val="af1"/>
        <w:adjustRightInd w:val="0"/>
        <w:snapToGrid w:val="0"/>
        <w:spacing w:line="420" w:lineRule="atLeast"/>
        <w:ind w:firstLineChars="200" w:firstLine="480"/>
        <w:rPr>
          <w:rFonts w:hAnsi="宋体"/>
          <w:sz w:val="24"/>
        </w:rPr>
      </w:pPr>
      <w:r w:rsidRPr="00E048B9">
        <w:rPr>
          <w:rFonts w:hAnsi="宋体" w:hint="eastAsia"/>
          <w:sz w:val="24"/>
        </w:rPr>
        <w:t>7、中标人须设有维修服务电话，负责解答用户在设备使用中遇到的问题，及时提出解决问题的建议和操作方法。</w:t>
      </w:r>
    </w:p>
    <w:p w:rsidR="00C6747B" w:rsidRPr="00E048B9" w:rsidRDefault="00C6747B" w:rsidP="00C6747B">
      <w:pPr>
        <w:pStyle w:val="af1"/>
        <w:adjustRightInd w:val="0"/>
        <w:snapToGrid w:val="0"/>
        <w:spacing w:line="420" w:lineRule="atLeast"/>
        <w:ind w:firstLineChars="200" w:firstLine="480"/>
        <w:rPr>
          <w:rFonts w:hAnsi="宋体"/>
          <w:sz w:val="24"/>
        </w:rPr>
      </w:pPr>
      <w:r w:rsidRPr="00E048B9">
        <w:rPr>
          <w:rFonts w:hAnsi="宋体" w:hint="eastAsia"/>
          <w:sz w:val="24"/>
        </w:rPr>
        <w:t>8</w:t>
      </w:r>
      <w:r w:rsidR="00C813B3" w:rsidRPr="00E048B9">
        <w:rPr>
          <w:rFonts w:hAnsi="宋体" w:hint="eastAsia"/>
          <w:sz w:val="24"/>
        </w:rPr>
        <w:t>、</w:t>
      </w:r>
      <w:r w:rsidRPr="00E048B9">
        <w:rPr>
          <w:rFonts w:hAnsi="宋体" w:hint="eastAsia"/>
          <w:sz w:val="24"/>
        </w:rPr>
        <w:t>售后服务响应时间：如</w:t>
      </w:r>
      <w:r w:rsidR="00D17E81">
        <w:rPr>
          <w:rFonts w:hAnsi="宋体" w:hint="eastAsia"/>
          <w:sz w:val="24"/>
        </w:rPr>
        <w:t>软件</w:t>
      </w:r>
      <w:r w:rsidRPr="00E048B9">
        <w:rPr>
          <w:rFonts w:hAnsi="宋体" w:hint="eastAsia"/>
          <w:sz w:val="24"/>
        </w:rPr>
        <w:t>出现故障，电话响应无法解决，中标人必须在接报修电话48小时到现场并解决问题。</w:t>
      </w:r>
    </w:p>
    <w:p w:rsidR="00C813B3" w:rsidRPr="00E048B9" w:rsidRDefault="00C6747B" w:rsidP="00C6747B">
      <w:pPr>
        <w:pStyle w:val="af1"/>
        <w:adjustRightInd w:val="0"/>
        <w:snapToGrid w:val="0"/>
        <w:spacing w:line="420" w:lineRule="atLeast"/>
        <w:ind w:firstLineChars="200" w:firstLine="480"/>
        <w:rPr>
          <w:rFonts w:hAnsi="宋体"/>
          <w:sz w:val="24"/>
          <w:szCs w:val="24"/>
        </w:rPr>
      </w:pPr>
      <w:r w:rsidRPr="00E048B9">
        <w:rPr>
          <w:rFonts w:hAnsi="宋体" w:hint="eastAsia"/>
          <w:sz w:val="24"/>
          <w:szCs w:val="24"/>
        </w:rPr>
        <w:t>9</w:t>
      </w:r>
      <w:r w:rsidR="00C813B3" w:rsidRPr="00E048B9">
        <w:rPr>
          <w:rFonts w:hAnsi="宋体" w:hint="eastAsia"/>
          <w:sz w:val="24"/>
          <w:szCs w:val="24"/>
        </w:rPr>
        <w:t>、</w:t>
      </w:r>
      <w:r w:rsidRPr="00E048B9">
        <w:rPr>
          <w:rFonts w:hAnsi="宋体" w:hint="eastAsia"/>
          <w:sz w:val="24"/>
          <w:szCs w:val="24"/>
        </w:rPr>
        <w:t>培训服务：中标人负责为采购人操作人员提供不少于</w:t>
      </w:r>
      <w:r w:rsidR="004F24F6">
        <w:rPr>
          <w:rFonts w:hAnsi="宋体" w:hint="eastAsia"/>
          <w:sz w:val="24"/>
          <w:szCs w:val="24"/>
        </w:rPr>
        <w:t>3</w:t>
      </w:r>
      <w:r w:rsidRPr="00E048B9">
        <w:rPr>
          <w:rFonts w:hAnsi="宋体" w:hint="eastAsia"/>
          <w:sz w:val="24"/>
          <w:szCs w:val="24"/>
        </w:rPr>
        <w:t>个工作日的操作及维护培训，直至其能熟练独立操作及日常维护，简单故障诊断与排除。</w:t>
      </w:r>
    </w:p>
    <w:p w:rsidR="00AD5395" w:rsidRPr="00E048B9" w:rsidRDefault="00C6747B" w:rsidP="00AD5395">
      <w:pPr>
        <w:spacing w:line="420" w:lineRule="atLeast"/>
        <w:ind w:firstLineChars="200" w:firstLine="480"/>
        <w:rPr>
          <w:rFonts w:ascii="宋体" w:hAnsi="宋体"/>
          <w:color w:val="auto"/>
          <w:sz w:val="24"/>
          <w:szCs w:val="24"/>
        </w:rPr>
      </w:pPr>
      <w:r w:rsidRPr="00E048B9">
        <w:rPr>
          <w:rFonts w:ascii="宋体" w:hAnsi="宋体" w:hint="eastAsia"/>
          <w:color w:val="auto"/>
          <w:sz w:val="24"/>
          <w:szCs w:val="24"/>
        </w:rPr>
        <w:t>10</w:t>
      </w:r>
      <w:r w:rsidR="00AD5395" w:rsidRPr="00E048B9">
        <w:rPr>
          <w:rFonts w:ascii="宋体" w:hAnsi="宋体" w:hint="eastAsia"/>
          <w:color w:val="auto"/>
          <w:sz w:val="24"/>
          <w:szCs w:val="24"/>
        </w:rPr>
        <w:t>、质量保证承诺</w:t>
      </w:r>
    </w:p>
    <w:p w:rsidR="00AD5395" w:rsidRPr="00E048B9" w:rsidRDefault="00AD5395" w:rsidP="00AD5395">
      <w:pPr>
        <w:spacing w:line="420" w:lineRule="atLeast"/>
        <w:ind w:firstLineChars="200" w:firstLine="480"/>
        <w:rPr>
          <w:rFonts w:ascii="宋体" w:hAnsi="宋体"/>
          <w:color w:val="auto"/>
          <w:sz w:val="24"/>
          <w:szCs w:val="24"/>
        </w:rPr>
      </w:pPr>
      <w:r w:rsidRPr="00E048B9">
        <w:rPr>
          <w:rFonts w:ascii="宋体" w:hAnsi="宋体" w:hint="eastAsia"/>
          <w:color w:val="auto"/>
          <w:sz w:val="24"/>
          <w:szCs w:val="24"/>
        </w:rPr>
        <w:t>中标以后，签订采购合同前提供项目相应的软件著作权证书的复印件并加盖原厂公章。投标人必须在投标文件的《项目实施及验收方案》中做出对本条要求的响应承诺。本条为实质性要求，如不满足，按照无效投标处理。</w:t>
      </w:r>
    </w:p>
    <w:p w:rsidR="00AD5395" w:rsidRDefault="00C6747B" w:rsidP="00AD5395">
      <w:pPr>
        <w:spacing w:line="420" w:lineRule="atLeast"/>
        <w:ind w:firstLineChars="200" w:firstLine="480"/>
        <w:rPr>
          <w:rFonts w:ascii="宋体" w:hAnsi="宋体"/>
          <w:color w:val="auto"/>
          <w:sz w:val="24"/>
          <w:szCs w:val="24"/>
        </w:rPr>
      </w:pPr>
      <w:r w:rsidRPr="00E048B9">
        <w:rPr>
          <w:rFonts w:ascii="宋体" w:hAnsi="宋体" w:hint="eastAsia"/>
          <w:color w:val="auto"/>
          <w:sz w:val="24"/>
          <w:szCs w:val="24"/>
        </w:rPr>
        <w:t>11</w:t>
      </w:r>
      <w:r w:rsidR="00AD5395" w:rsidRPr="00E048B9">
        <w:rPr>
          <w:rFonts w:ascii="宋体" w:hAnsi="宋体" w:hint="eastAsia"/>
          <w:color w:val="auto"/>
          <w:sz w:val="24"/>
          <w:szCs w:val="24"/>
        </w:rPr>
        <w:t>、投标人应保证所提供设备涉及到的知识产权和所提供的软件、技术资料是合法取得，并享有完整的知识产权，不会因为采购人的使用而被责令停止使用、追偿或要求赔偿损失，如出现此情况，一切经济和法律责任均由投标人承担。</w:t>
      </w:r>
    </w:p>
    <w:p w:rsidR="004F24F6" w:rsidRPr="00E048B9" w:rsidRDefault="004F24F6" w:rsidP="00AD5395">
      <w:pPr>
        <w:spacing w:line="420" w:lineRule="atLeast"/>
        <w:ind w:firstLineChars="200" w:firstLine="480"/>
        <w:rPr>
          <w:rFonts w:ascii="宋体" w:hAnsi="宋体"/>
          <w:color w:val="auto"/>
          <w:sz w:val="24"/>
          <w:szCs w:val="24"/>
        </w:rPr>
      </w:pPr>
      <w:r>
        <w:rPr>
          <w:rFonts w:ascii="宋体" w:hAnsi="宋体" w:hint="eastAsia"/>
          <w:color w:val="auto"/>
          <w:sz w:val="24"/>
          <w:szCs w:val="24"/>
        </w:rPr>
        <w:t>12、</w:t>
      </w:r>
      <w:r w:rsidRPr="004F24F6">
        <w:rPr>
          <w:rFonts w:ascii="宋体" w:hAnsi="宋体" w:hint="eastAsia"/>
          <w:color w:val="auto"/>
          <w:sz w:val="24"/>
          <w:szCs w:val="24"/>
        </w:rPr>
        <w:t>协助校方编列教学计划及课程大纲。协助校方开设企业级培训，开设基础培训及高级培训类课程。</w:t>
      </w:r>
    </w:p>
    <w:p w:rsidR="00AD5395" w:rsidRPr="00E048B9" w:rsidRDefault="00C6747B" w:rsidP="00AD5395">
      <w:pPr>
        <w:spacing w:line="420" w:lineRule="atLeast"/>
        <w:ind w:firstLineChars="200" w:firstLine="480"/>
        <w:rPr>
          <w:rFonts w:ascii="宋体" w:hAnsi="宋体"/>
          <w:color w:val="auto"/>
          <w:sz w:val="24"/>
          <w:szCs w:val="24"/>
        </w:rPr>
      </w:pPr>
      <w:r w:rsidRPr="00E048B9">
        <w:rPr>
          <w:rFonts w:ascii="宋体" w:hAnsi="宋体" w:hint="eastAsia"/>
          <w:color w:val="auto"/>
          <w:sz w:val="24"/>
          <w:szCs w:val="24"/>
        </w:rPr>
        <w:t>1</w:t>
      </w:r>
      <w:r w:rsidR="004F24F6">
        <w:rPr>
          <w:rFonts w:ascii="宋体" w:hAnsi="宋体" w:hint="eastAsia"/>
          <w:color w:val="auto"/>
          <w:sz w:val="24"/>
          <w:szCs w:val="24"/>
        </w:rPr>
        <w:t>3</w:t>
      </w:r>
      <w:r w:rsidR="00AD5395" w:rsidRPr="00E048B9">
        <w:rPr>
          <w:rFonts w:ascii="宋体" w:hAnsi="宋体" w:hint="eastAsia"/>
          <w:color w:val="auto"/>
          <w:sz w:val="24"/>
          <w:szCs w:val="24"/>
        </w:rPr>
        <w:t>、验收：</w:t>
      </w:r>
    </w:p>
    <w:p w:rsidR="00AD5395" w:rsidRPr="00E048B9" w:rsidRDefault="00AD5395" w:rsidP="00AD5395">
      <w:pPr>
        <w:spacing w:line="420" w:lineRule="atLeast"/>
        <w:ind w:firstLineChars="200" w:firstLine="480"/>
        <w:rPr>
          <w:rFonts w:ascii="宋体" w:hAnsi="宋体"/>
          <w:color w:val="auto"/>
          <w:sz w:val="24"/>
          <w:szCs w:val="24"/>
        </w:rPr>
      </w:pPr>
      <w:r w:rsidRPr="00E048B9">
        <w:rPr>
          <w:rFonts w:ascii="宋体" w:hAnsi="宋体" w:hint="eastAsia"/>
          <w:color w:val="auto"/>
          <w:sz w:val="24"/>
          <w:szCs w:val="24"/>
        </w:rPr>
        <w:lastRenderedPageBreak/>
        <w:t>（1）采购人和相关部门按照国家规定标准验收，没有国家标准的按行业标准验收，无行业标准的按地方或企业标准验收，中标人予以配合。涉及安全、消防、环保等其他需要由质检或行业主管部门验收的项目，采购人须约请相关部门和专家参加项目验收。</w:t>
      </w:r>
    </w:p>
    <w:p w:rsidR="00AD5395" w:rsidRPr="00E048B9" w:rsidRDefault="00AD5395" w:rsidP="00AD5395">
      <w:pPr>
        <w:spacing w:line="420" w:lineRule="atLeast"/>
        <w:ind w:firstLineChars="200" w:firstLine="480"/>
        <w:rPr>
          <w:rFonts w:ascii="宋体" w:hAnsi="宋体"/>
          <w:color w:val="auto"/>
          <w:sz w:val="24"/>
          <w:szCs w:val="24"/>
        </w:rPr>
      </w:pPr>
      <w:r w:rsidRPr="00E048B9">
        <w:rPr>
          <w:rFonts w:ascii="宋体" w:hAnsi="宋体" w:hint="eastAsia"/>
          <w:color w:val="auto"/>
          <w:sz w:val="24"/>
          <w:szCs w:val="24"/>
        </w:rPr>
        <w:t>（2）货物在验收时，投标人应提供发票、产品合格证书；提供有关货物的操作规程和使用说明书，维护手册、保养修理所需的各种随机工具及相关设计、安装、技术性指导等文件和应由投标人提供的必要文件。</w:t>
      </w:r>
    </w:p>
    <w:p w:rsidR="005C03C3" w:rsidRPr="00E048B9" w:rsidRDefault="00C6747B" w:rsidP="005C03C3">
      <w:pPr>
        <w:spacing w:line="420" w:lineRule="atLeast"/>
        <w:ind w:firstLineChars="200" w:firstLine="480"/>
        <w:rPr>
          <w:rFonts w:ascii="宋体" w:hAnsi="宋体"/>
          <w:color w:val="auto"/>
          <w:sz w:val="24"/>
          <w:szCs w:val="24"/>
        </w:rPr>
      </w:pPr>
      <w:r w:rsidRPr="00E048B9">
        <w:rPr>
          <w:rFonts w:ascii="宋体" w:hAnsi="宋体" w:hint="eastAsia"/>
          <w:color w:val="auto"/>
          <w:sz w:val="24"/>
          <w:szCs w:val="24"/>
        </w:rPr>
        <w:t>1</w:t>
      </w:r>
      <w:r w:rsidR="004F24F6">
        <w:rPr>
          <w:rFonts w:ascii="宋体" w:hAnsi="宋体" w:hint="eastAsia"/>
          <w:color w:val="auto"/>
          <w:sz w:val="24"/>
          <w:szCs w:val="24"/>
        </w:rPr>
        <w:t>4</w:t>
      </w:r>
      <w:r w:rsidR="005C03C3" w:rsidRPr="00E048B9">
        <w:rPr>
          <w:rFonts w:ascii="宋体" w:hAnsi="宋体" w:hint="eastAsia"/>
          <w:color w:val="auto"/>
          <w:sz w:val="24"/>
          <w:szCs w:val="24"/>
        </w:rPr>
        <w:t>、</w:t>
      </w:r>
      <w:r w:rsidR="007E222C" w:rsidRPr="00E048B9">
        <w:rPr>
          <w:rFonts w:ascii="宋体" w:hAnsi="宋体" w:hint="eastAsia"/>
          <w:color w:val="auto"/>
          <w:sz w:val="24"/>
          <w:szCs w:val="24"/>
        </w:rPr>
        <w:t>所有货物（包括零部件）须为全新的、未使用过的原装正品，并完全符合国家质量标准，提供厂家出具的合格证书、有国家强制性认证要求的产品须提供3C证书，货物的技术参数及配置情况必须由供应商提供国家相关检测机构出具的检验报告、生产厂家公开发布的印刷资料等技术资料予以支持。没有技术资料支持的技术参数及配置不能视为响应。</w:t>
      </w:r>
    </w:p>
    <w:p w:rsidR="00C813B3" w:rsidRPr="00E048B9" w:rsidRDefault="00C6747B" w:rsidP="00C813B3">
      <w:pPr>
        <w:snapToGrid w:val="0"/>
        <w:spacing w:line="420" w:lineRule="atLeast"/>
        <w:ind w:firstLineChars="200" w:firstLine="482"/>
        <w:rPr>
          <w:rFonts w:ascii="宋体" w:hAnsi="宋体" w:cs="宋体"/>
          <w:b/>
          <w:color w:val="auto"/>
          <w:sz w:val="24"/>
          <w:szCs w:val="24"/>
        </w:rPr>
      </w:pPr>
      <w:r w:rsidRPr="00E048B9">
        <w:rPr>
          <w:rFonts w:ascii="宋体" w:hAnsi="宋体" w:cs="宋体" w:hint="eastAsia"/>
          <w:b/>
          <w:color w:val="auto"/>
          <w:sz w:val="24"/>
          <w:szCs w:val="24"/>
        </w:rPr>
        <w:t>三</w:t>
      </w:r>
      <w:r w:rsidR="00C813B3" w:rsidRPr="00E048B9">
        <w:rPr>
          <w:rFonts w:ascii="宋体" w:hAnsi="宋体" w:cs="宋体" w:hint="eastAsia"/>
          <w:b/>
          <w:color w:val="auto"/>
          <w:sz w:val="24"/>
          <w:szCs w:val="24"/>
        </w:rPr>
        <w:t>、付款方式：</w:t>
      </w:r>
    </w:p>
    <w:p w:rsidR="00C6747B" w:rsidRPr="00E048B9" w:rsidRDefault="00C6747B" w:rsidP="00C6747B">
      <w:pPr>
        <w:snapToGrid w:val="0"/>
        <w:spacing w:line="360" w:lineRule="exact"/>
        <w:ind w:firstLineChars="200" w:firstLine="480"/>
        <w:jc w:val="left"/>
        <w:rPr>
          <w:rFonts w:ascii="宋体" w:hAnsi="宋体"/>
          <w:color w:val="auto"/>
          <w:sz w:val="24"/>
          <w:szCs w:val="24"/>
        </w:rPr>
      </w:pPr>
      <w:r w:rsidRPr="00E048B9">
        <w:rPr>
          <w:rFonts w:ascii="宋体" w:hAnsi="宋体" w:hint="eastAsia"/>
          <w:color w:val="auto"/>
          <w:sz w:val="24"/>
          <w:szCs w:val="24"/>
        </w:rPr>
        <w:t>本项目无预付款和进度款，货物运送至校方指定地点，安装调试完毕并经验收合格，校方自收到中标人提供的全额增值税专用发票（发票联和抵扣联）之日起20个工作日内,</w:t>
      </w:r>
      <w:proofErr w:type="gramStart"/>
      <w:r w:rsidRPr="00E048B9">
        <w:rPr>
          <w:rFonts w:ascii="宋体" w:hAnsi="宋体" w:hint="eastAsia"/>
          <w:color w:val="auto"/>
          <w:sz w:val="24"/>
          <w:szCs w:val="24"/>
        </w:rPr>
        <w:t>付合同</w:t>
      </w:r>
      <w:proofErr w:type="gramEnd"/>
      <w:r w:rsidRPr="00E048B9">
        <w:rPr>
          <w:rFonts w:ascii="宋体" w:hAnsi="宋体" w:hint="eastAsia"/>
          <w:color w:val="auto"/>
          <w:sz w:val="24"/>
          <w:szCs w:val="24"/>
        </w:rPr>
        <w:t>价款的100%。</w:t>
      </w:r>
    </w:p>
    <w:p w:rsidR="00C813B3" w:rsidRPr="00E048B9" w:rsidRDefault="00C813B3" w:rsidP="00C813B3">
      <w:pPr>
        <w:snapToGrid w:val="0"/>
        <w:spacing w:line="360" w:lineRule="auto"/>
        <w:jc w:val="center"/>
        <w:rPr>
          <w:rFonts w:ascii="宋体" w:hAnsi="宋体"/>
          <w:b/>
          <w:color w:val="auto"/>
          <w:sz w:val="28"/>
          <w:szCs w:val="28"/>
        </w:rPr>
      </w:pPr>
      <w:r w:rsidRPr="00E048B9">
        <w:rPr>
          <w:rFonts w:ascii="宋体" w:hAnsi="宋体" w:cs="宋体"/>
          <w:color w:val="auto"/>
          <w:szCs w:val="21"/>
        </w:rPr>
        <w:br w:type="page"/>
      </w:r>
      <w:r w:rsidRPr="00E048B9">
        <w:rPr>
          <w:rFonts w:ascii="宋体" w:hAnsi="宋体" w:hint="eastAsia"/>
          <w:b/>
          <w:color w:val="auto"/>
          <w:sz w:val="28"/>
          <w:szCs w:val="28"/>
        </w:rPr>
        <w:lastRenderedPageBreak/>
        <w:t>第三部分 投标人须知</w:t>
      </w:r>
    </w:p>
    <w:p w:rsidR="00C813B3" w:rsidRPr="00E048B9" w:rsidRDefault="00C813B3" w:rsidP="00C813B3">
      <w:pPr>
        <w:spacing w:line="360" w:lineRule="auto"/>
        <w:jc w:val="center"/>
        <w:rPr>
          <w:b/>
          <w:color w:val="auto"/>
          <w:sz w:val="24"/>
          <w:szCs w:val="24"/>
        </w:rPr>
      </w:pPr>
      <w:r w:rsidRPr="00E048B9">
        <w:rPr>
          <w:rFonts w:hint="eastAsia"/>
          <w:b/>
          <w:color w:val="auto"/>
          <w:sz w:val="24"/>
          <w:szCs w:val="24"/>
        </w:rPr>
        <w:t>一、投标人须知前附表</w:t>
      </w:r>
    </w:p>
    <w:tbl>
      <w:tblPr>
        <w:tblW w:w="958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96"/>
        <w:gridCol w:w="2027"/>
        <w:gridCol w:w="6860"/>
      </w:tblGrid>
      <w:tr w:rsidR="00C813B3" w:rsidRPr="00E048B9" w:rsidTr="003730F7">
        <w:trPr>
          <w:cantSplit/>
          <w:trHeight w:val="417"/>
          <w:jc w:val="center"/>
        </w:trPr>
        <w:tc>
          <w:tcPr>
            <w:tcW w:w="696" w:type="dxa"/>
            <w:vAlign w:val="center"/>
          </w:tcPr>
          <w:p w:rsidR="00C813B3" w:rsidRPr="00E048B9" w:rsidRDefault="00C813B3" w:rsidP="00450CA4">
            <w:pPr>
              <w:pStyle w:val="af1"/>
              <w:spacing w:line="360" w:lineRule="exact"/>
              <w:jc w:val="center"/>
              <w:rPr>
                <w:rFonts w:hAnsi="宋体"/>
                <w:sz w:val="24"/>
                <w:szCs w:val="24"/>
              </w:rPr>
            </w:pPr>
            <w:r w:rsidRPr="00E048B9">
              <w:rPr>
                <w:rFonts w:hAnsi="宋体" w:hint="eastAsia"/>
                <w:sz w:val="24"/>
                <w:szCs w:val="24"/>
              </w:rPr>
              <w:t>序号</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项目</w:t>
            </w:r>
          </w:p>
        </w:tc>
        <w:tc>
          <w:tcPr>
            <w:tcW w:w="6860"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内容</w:t>
            </w:r>
          </w:p>
        </w:tc>
      </w:tr>
      <w:tr w:rsidR="00C813B3" w:rsidRPr="00E048B9" w:rsidTr="003730F7">
        <w:trPr>
          <w:cantSplit/>
          <w:trHeight w:val="421"/>
          <w:jc w:val="center"/>
        </w:trPr>
        <w:tc>
          <w:tcPr>
            <w:tcW w:w="696" w:type="dxa"/>
            <w:vAlign w:val="center"/>
          </w:tcPr>
          <w:p w:rsidR="00C813B3" w:rsidRPr="00E048B9" w:rsidRDefault="00C813B3" w:rsidP="00450CA4">
            <w:pPr>
              <w:pStyle w:val="af1"/>
              <w:spacing w:line="360" w:lineRule="exact"/>
              <w:jc w:val="center"/>
              <w:rPr>
                <w:rFonts w:hAnsi="宋体"/>
                <w:sz w:val="24"/>
                <w:szCs w:val="24"/>
              </w:rPr>
            </w:pPr>
            <w:r w:rsidRPr="00E048B9">
              <w:rPr>
                <w:rFonts w:hAnsi="宋体" w:hint="eastAsia"/>
                <w:sz w:val="24"/>
                <w:szCs w:val="24"/>
              </w:rPr>
              <w:t>1</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项目名称</w:t>
            </w:r>
          </w:p>
        </w:tc>
        <w:tc>
          <w:tcPr>
            <w:tcW w:w="6860" w:type="dxa"/>
            <w:vAlign w:val="center"/>
          </w:tcPr>
          <w:p w:rsidR="00C813B3" w:rsidRPr="00E048B9" w:rsidRDefault="00D17E81" w:rsidP="00395F8D">
            <w:pPr>
              <w:pStyle w:val="af1"/>
              <w:spacing w:line="360" w:lineRule="exact"/>
              <w:rPr>
                <w:rFonts w:hAnsi="宋体"/>
                <w:sz w:val="24"/>
                <w:szCs w:val="24"/>
              </w:rPr>
            </w:pPr>
            <w:proofErr w:type="gramStart"/>
            <w:r w:rsidRPr="00D17E81">
              <w:rPr>
                <w:rFonts w:hAnsi="宋体" w:hint="eastAsia"/>
                <w:sz w:val="24"/>
                <w:szCs w:val="24"/>
              </w:rPr>
              <w:t>模流分析</w:t>
            </w:r>
            <w:proofErr w:type="gramEnd"/>
            <w:r w:rsidRPr="00D17E81">
              <w:rPr>
                <w:rFonts w:hAnsi="宋体" w:hint="eastAsia"/>
                <w:sz w:val="24"/>
                <w:szCs w:val="24"/>
              </w:rPr>
              <w:t>软件采购</w:t>
            </w:r>
          </w:p>
        </w:tc>
      </w:tr>
      <w:tr w:rsidR="00C813B3" w:rsidRPr="00E048B9" w:rsidTr="003730F7">
        <w:trPr>
          <w:cantSplit/>
          <w:trHeight w:val="532"/>
          <w:jc w:val="center"/>
        </w:trPr>
        <w:tc>
          <w:tcPr>
            <w:tcW w:w="696" w:type="dxa"/>
            <w:vAlign w:val="center"/>
          </w:tcPr>
          <w:p w:rsidR="00C813B3" w:rsidRPr="00E048B9" w:rsidRDefault="00C813B3" w:rsidP="00450CA4">
            <w:pPr>
              <w:pStyle w:val="af1"/>
              <w:spacing w:line="360" w:lineRule="exact"/>
              <w:jc w:val="center"/>
              <w:rPr>
                <w:rFonts w:hAnsi="宋体"/>
                <w:sz w:val="24"/>
                <w:szCs w:val="24"/>
              </w:rPr>
            </w:pPr>
            <w:r w:rsidRPr="00E048B9">
              <w:rPr>
                <w:rFonts w:hAnsi="宋体" w:hint="eastAsia"/>
                <w:sz w:val="24"/>
                <w:szCs w:val="24"/>
              </w:rPr>
              <w:t>2</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项目编号</w:t>
            </w:r>
          </w:p>
        </w:tc>
        <w:tc>
          <w:tcPr>
            <w:tcW w:w="6860" w:type="dxa"/>
            <w:vAlign w:val="center"/>
          </w:tcPr>
          <w:p w:rsidR="00C813B3" w:rsidRPr="00E048B9" w:rsidRDefault="00900241" w:rsidP="00D17E81">
            <w:pPr>
              <w:pStyle w:val="af1"/>
              <w:tabs>
                <w:tab w:val="left" w:pos="2277"/>
              </w:tabs>
              <w:spacing w:line="360" w:lineRule="exact"/>
              <w:rPr>
                <w:rFonts w:hAnsi="宋体" w:cs="宋体"/>
                <w:sz w:val="24"/>
                <w:szCs w:val="24"/>
              </w:rPr>
            </w:pPr>
            <w:r w:rsidRPr="00E048B9">
              <w:rPr>
                <w:rFonts w:hAnsi="宋体" w:cs="宋体"/>
                <w:sz w:val="24"/>
                <w:szCs w:val="24"/>
              </w:rPr>
              <w:t>XZCIT202</w:t>
            </w:r>
            <w:r w:rsidR="00D17E81">
              <w:rPr>
                <w:rFonts w:hAnsi="宋体" w:cs="宋体" w:hint="eastAsia"/>
                <w:sz w:val="24"/>
                <w:szCs w:val="24"/>
              </w:rPr>
              <w:t>3SXS05</w:t>
            </w:r>
          </w:p>
        </w:tc>
      </w:tr>
      <w:tr w:rsidR="00C813B3" w:rsidRPr="00E048B9" w:rsidTr="003730F7">
        <w:trPr>
          <w:cantSplit/>
          <w:trHeight w:val="695"/>
          <w:jc w:val="center"/>
        </w:trPr>
        <w:tc>
          <w:tcPr>
            <w:tcW w:w="696" w:type="dxa"/>
            <w:vAlign w:val="center"/>
          </w:tcPr>
          <w:p w:rsidR="00C813B3" w:rsidRPr="00E048B9" w:rsidRDefault="00C813B3" w:rsidP="00450CA4">
            <w:pPr>
              <w:pStyle w:val="af1"/>
              <w:spacing w:line="360" w:lineRule="exact"/>
              <w:jc w:val="center"/>
              <w:rPr>
                <w:rFonts w:hAnsi="宋体"/>
                <w:sz w:val="24"/>
                <w:szCs w:val="24"/>
              </w:rPr>
            </w:pPr>
            <w:r w:rsidRPr="00E048B9">
              <w:rPr>
                <w:rFonts w:hAnsi="宋体" w:hint="eastAsia"/>
                <w:sz w:val="24"/>
                <w:szCs w:val="24"/>
              </w:rPr>
              <w:t>3</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项目预算价</w:t>
            </w:r>
          </w:p>
          <w:p w:rsidR="00C813B3" w:rsidRPr="00E048B9" w:rsidRDefault="00C813B3" w:rsidP="00450CA4">
            <w:pPr>
              <w:pStyle w:val="af1"/>
              <w:spacing w:line="360" w:lineRule="exact"/>
              <w:rPr>
                <w:rFonts w:hAnsi="宋体"/>
                <w:sz w:val="24"/>
                <w:szCs w:val="24"/>
              </w:rPr>
            </w:pPr>
            <w:r w:rsidRPr="00E048B9">
              <w:rPr>
                <w:rFonts w:hAnsi="宋体" w:hint="eastAsia"/>
                <w:sz w:val="24"/>
                <w:szCs w:val="24"/>
              </w:rPr>
              <w:t>（</w:t>
            </w:r>
            <w:r w:rsidRPr="00E048B9">
              <w:rPr>
                <w:rFonts w:hAnsi="宋体" w:cs="宋体" w:hint="eastAsia"/>
                <w:sz w:val="24"/>
                <w:szCs w:val="24"/>
              </w:rPr>
              <w:t>人民币</w:t>
            </w:r>
            <w:r w:rsidRPr="00E048B9">
              <w:rPr>
                <w:rFonts w:hAnsi="宋体" w:hint="eastAsia"/>
                <w:sz w:val="24"/>
                <w:szCs w:val="24"/>
              </w:rPr>
              <w:t>）</w:t>
            </w:r>
          </w:p>
        </w:tc>
        <w:tc>
          <w:tcPr>
            <w:tcW w:w="6860" w:type="dxa"/>
            <w:vAlign w:val="center"/>
          </w:tcPr>
          <w:p w:rsidR="00C813B3" w:rsidRPr="00E048B9" w:rsidRDefault="00C813B3" w:rsidP="008F4D6B">
            <w:pPr>
              <w:pStyle w:val="af1"/>
              <w:tabs>
                <w:tab w:val="left" w:pos="2277"/>
              </w:tabs>
              <w:spacing w:line="360" w:lineRule="exact"/>
              <w:rPr>
                <w:rFonts w:hAnsi="宋体" w:cs="宋体"/>
                <w:b/>
                <w:sz w:val="24"/>
                <w:szCs w:val="24"/>
              </w:rPr>
            </w:pPr>
            <w:r w:rsidRPr="00E048B9">
              <w:rPr>
                <w:rFonts w:hAnsi="宋体" w:cs="宋体" w:hint="eastAsia"/>
                <w:sz w:val="24"/>
                <w:szCs w:val="24"/>
              </w:rPr>
              <w:t xml:space="preserve"> </w:t>
            </w:r>
            <w:r w:rsidR="00500B8B" w:rsidRPr="00E048B9">
              <w:rPr>
                <w:rFonts w:hAnsi="宋体" w:cs="宋体" w:hint="eastAsia"/>
                <w:b/>
                <w:sz w:val="24"/>
                <w:szCs w:val="24"/>
              </w:rPr>
              <w:t>2</w:t>
            </w:r>
            <w:r w:rsidR="008F4D6B" w:rsidRPr="00E048B9">
              <w:rPr>
                <w:rFonts w:hAnsi="宋体" w:cs="宋体" w:hint="eastAsia"/>
                <w:b/>
                <w:sz w:val="24"/>
                <w:szCs w:val="24"/>
              </w:rPr>
              <w:t>0</w:t>
            </w:r>
            <w:r w:rsidRPr="00E048B9">
              <w:rPr>
                <w:rFonts w:hAnsi="宋体" w:cs="宋体" w:hint="eastAsia"/>
                <w:b/>
                <w:sz w:val="24"/>
                <w:szCs w:val="24"/>
              </w:rPr>
              <w:t>万元</w:t>
            </w:r>
          </w:p>
        </w:tc>
      </w:tr>
      <w:tr w:rsidR="00C813B3" w:rsidRPr="00E048B9" w:rsidTr="003730F7">
        <w:trPr>
          <w:cantSplit/>
          <w:trHeight w:val="488"/>
          <w:jc w:val="center"/>
        </w:trPr>
        <w:tc>
          <w:tcPr>
            <w:tcW w:w="696" w:type="dxa"/>
            <w:vAlign w:val="center"/>
          </w:tcPr>
          <w:p w:rsidR="00C813B3" w:rsidRPr="00E048B9" w:rsidRDefault="00C813B3" w:rsidP="00450CA4">
            <w:pPr>
              <w:pStyle w:val="af1"/>
              <w:spacing w:line="360" w:lineRule="exact"/>
              <w:jc w:val="center"/>
              <w:rPr>
                <w:rFonts w:hAnsi="宋体"/>
                <w:sz w:val="24"/>
                <w:szCs w:val="24"/>
              </w:rPr>
            </w:pPr>
            <w:r w:rsidRPr="00E048B9">
              <w:rPr>
                <w:rFonts w:hAnsi="宋体" w:hint="eastAsia"/>
                <w:sz w:val="24"/>
                <w:szCs w:val="24"/>
              </w:rPr>
              <w:t>4</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招标人及联系人</w:t>
            </w:r>
          </w:p>
        </w:tc>
        <w:tc>
          <w:tcPr>
            <w:tcW w:w="6860"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 xml:space="preserve">招标人：徐州工业职业技术学院 </w:t>
            </w:r>
          </w:p>
          <w:p w:rsidR="00C813B3" w:rsidRPr="00E048B9" w:rsidRDefault="00C813B3" w:rsidP="003730F7">
            <w:pPr>
              <w:pStyle w:val="af1"/>
              <w:spacing w:line="360" w:lineRule="exact"/>
              <w:rPr>
                <w:rFonts w:hAnsi="宋体"/>
                <w:sz w:val="24"/>
                <w:szCs w:val="24"/>
              </w:rPr>
            </w:pPr>
            <w:r w:rsidRPr="00E048B9">
              <w:rPr>
                <w:rFonts w:hAnsi="宋体" w:hint="eastAsia"/>
                <w:sz w:val="24"/>
                <w:szCs w:val="24"/>
              </w:rPr>
              <w:t>联系人：</w:t>
            </w:r>
            <w:r w:rsidR="003730F7" w:rsidRPr="00E048B9">
              <w:rPr>
                <w:rFonts w:hAnsi="宋体" w:hint="eastAsia"/>
                <w:sz w:val="24"/>
                <w:szCs w:val="24"/>
              </w:rPr>
              <w:t>李</w:t>
            </w:r>
            <w:r w:rsidRPr="00E048B9">
              <w:rPr>
                <w:rFonts w:hAnsi="宋体" w:hint="eastAsia"/>
                <w:sz w:val="24"/>
                <w:szCs w:val="24"/>
              </w:rPr>
              <w:t>老师   电话：0516-85782688</w:t>
            </w:r>
          </w:p>
        </w:tc>
      </w:tr>
      <w:tr w:rsidR="00C813B3" w:rsidRPr="00E048B9" w:rsidTr="003730F7">
        <w:trPr>
          <w:cantSplit/>
          <w:trHeight w:val="605"/>
          <w:jc w:val="center"/>
        </w:trPr>
        <w:tc>
          <w:tcPr>
            <w:tcW w:w="696" w:type="dxa"/>
            <w:vAlign w:val="center"/>
          </w:tcPr>
          <w:p w:rsidR="00C813B3" w:rsidRPr="00E048B9" w:rsidRDefault="00C813B3" w:rsidP="00450CA4">
            <w:pPr>
              <w:pStyle w:val="af1"/>
              <w:spacing w:line="360" w:lineRule="exact"/>
              <w:jc w:val="center"/>
              <w:rPr>
                <w:rFonts w:hAnsi="宋体"/>
                <w:sz w:val="24"/>
                <w:szCs w:val="24"/>
              </w:rPr>
            </w:pPr>
            <w:r w:rsidRPr="00E048B9">
              <w:rPr>
                <w:rFonts w:hAnsi="宋体" w:hint="eastAsia"/>
                <w:sz w:val="24"/>
                <w:szCs w:val="24"/>
              </w:rPr>
              <w:t>5</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sz w:val="24"/>
                <w:szCs w:val="24"/>
              </w:rPr>
              <w:t>投标有效期</w:t>
            </w:r>
          </w:p>
        </w:tc>
        <w:tc>
          <w:tcPr>
            <w:tcW w:w="6860"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投标截止之日起90</w:t>
            </w:r>
            <w:r w:rsidRPr="00E048B9">
              <w:rPr>
                <w:rFonts w:hAnsi="宋体"/>
                <w:sz w:val="24"/>
                <w:szCs w:val="24"/>
              </w:rPr>
              <w:t>天</w:t>
            </w:r>
            <w:r w:rsidRPr="00E048B9">
              <w:rPr>
                <w:rFonts w:hAnsi="宋体" w:hint="eastAsia"/>
                <w:sz w:val="24"/>
                <w:szCs w:val="24"/>
              </w:rPr>
              <w:t>内保持有效（日历天数）</w:t>
            </w:r>
          </w:p>
        </w:tc>
      </w:tr>
      <w:tr w:rsidR="00C813B3" w:rsidRPr="00E048B9" w:rsidTr="003730F7">
        <w:trPr>
          <w:cantSplit/>
          <w:trHeight w:val="481"/>
          <w:jc w:val="center"/>
        </w:trPr>
        <w:tc>
          <w:tcPr>
            <w:tcW w:w="696" w:type="dxa"/>
            <w:vAlign w:val="center"/>
          </w:tcPr>
          <w:p w:rsidR="00C813B3" w:rsidRPr="00E048B9" w:rsidRDefault="00C813B3" w:rsidP="00450CA4">
            <w:pPr>
              <w:pStyle w:val="af1"/>
              <w:spacing w:line="360" w:lineRule="exact"/>
              <w:jc w:val="center"/>
              <w:rPr>
                <w:rFonts w:hAnsi="宋体"/>
                <w:sz w:val="24"/>
                <w:szCs w:val="24"/>
              </w:rPr>
            </w:pPr>
            <w:r w:rsidRPr="00E048B9">
              <w:rPr>
                <w:rFonts w:hAnsi="宋体" w:hint="eastAsia"/>
                <w:sz w:val="24"/>
                <w:szCs w:val="24"/>
              </w:rPr>
              <w:t>6</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投标文件数量</w:t>
            </w:r>
          </w:p>
        </w:tc>
        <w:tc>
          <w:tcPr>
            <w:tcW w:w="6860"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投标文件一式伍份（正本一份、副本肆份，封装在同一密封袋中）。</w:t>
            </w:r>
            <w:r w:rsidRPr="00E048B9">
              <w:rPr>
                <w:rFonts w:hAnsi="宋体" w:hint="eastAsia"/>
                <w:b/>
                <w:sz w:val="24"/>
                <w:szCs w:val="24"/>
              </w:rPr>
              <w:t>开标一览表一份（单独密封）。</w:t>
            </w:r>
          </w:p>
        </w:tc>
      </w:tr>
      <w:tr w:rsidR="00C813B3" w:rsidRPr="00E048B9" w:rsidTr="003730F7">
        <w:trPr>
          <w:cantSplit/>
          <w:trHeight w:val="27"/>
          <w:jc w:val="center"/>
        </w:trPr>
        <w:tc>
          <w:tcPr>
            <w:tcW w:w="696" w:type="dxa"/>
            <w:vAlign w:val="center"/>
          </w:tcPr>
          <w:p w:rsidR="00C813B3" w:rsidRPr="00E048B9" w:rsidRDefault="00103C20" w:rsidP="00450CA4">
            <w:pPr>
              <w:pStyle w:val="af1"/>
              <w:spacing w:line="360" w:lineRule="exact"/>
              <w:jc w:val="center"/>
              <w:rPr>
                <w:rFonts w:hAnsi="宋体"/>
                <w:sz w:val="24"/>
                <w:szCs w:val="24"/>
              </w:rPr>
            </w:pPr>
            <w:r w:rsidRPr="00E048B9">
              <w:rPr>
                <w:rFonts w:hAnsi="宋体" w:hint="eastAsia"/>
                <w:sz w:val="24"/>
                <w:szCs w:val="24"/>
              </w:rPr>
              <w:t>7</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投标时</w:t>
            </w:r>
            <w:r w:rsidR="00D17E81">
              <w:rPr>
                <w:rFonts w:hAnsi="宋体" w:hint="eastAsia"/>
                <w:sz w:val="24"/>
                <w:szCs w:val="24"/>
              </w:rPr>
              <w:t>提供</w:t>
            </w:r>
            <w:r w:rsidRPr="00E048B9">
              <w:rPr>
                <w:rFonts w:hAnsi="宋体" w:hint="eastAsia"/>
                <w:sz w:val="24"/>
                <w:szCs w:val="24"/>
              </w:rPr>
              <w:t>的</w:t>
            </w:r>
            <w:r w:rsidR="00E706BD">
              <w:rPr>
                <w:rFonts w:hAnsi="宋体" w:hint="eastAsia"/>
                <w:sz w:val="24"/>
                <w:szCs w:val="24"/>
              </w:rPr>
              <w:t>材料</w:t>
            </w:r>
          </w:p>
        </w:tc>
        <w:tc>
          <w:tcPr>
            <w:tcW w:w="6860" w:type="dxa"/>
            <w:vAlign w:val="center"/>
          </w:tcPr>
          <w:p w:rsidR="00C813B3" w:rsidRPr="00E048B9" w:rsidRDefault="00C813B3" w:rsidP="00450CA4">
            <w:pPr>
              <w:spacing w:line="280" w:lineRule="atLeast"/>
              <w:ind w:firstLineChars="210" w:firstLine="504"/>
              <w:jc w:val="left"/>
              <w:rPr>
                <w:rFonts w:ascii="宋体" w:hAnsi="宋体" w:cs="宋体"/>
                <w:color w:val="auto"/>
                <w:sz w:val="24"/>
                <w:szCs w:val="24"/>
              </w:rPr>
            </w:pPr>
            <w:r w:rsidRPr="00E048B9">
              <w:rPr>
                <w:rFonts w:ascii="宋体" w:hAnsi="宋体" w:cs="宋体"/>
                <w:color w:val="auto"/>
                <w:sz w:val="24"/>
                <w:szCs w:val="24"/>
              </w:rPr>
              <w:t>1</w:t>
            </w:r>
            <w:r w:rsidRPr="00E048B9">
              <w:rPr>
                <w:rFonts w:ascii="宋体" w:hAnsi="宋体" w:cs="宋体" w:hint="eastAsia"/>
                <w:color w:val="auto"/>
                <w:sz w:val="24"/>
                <w:szCs w:val="24"/>
              </w:rPr>
              <w:t>、法人或者其他组织的有效的营业执照（经营范围包含本项目采购清单中的产品或服务）；</w:t>
            </w:r>
            <w:r w:rsidR="00D17E81" w:rsidRPr="00D17E81">
              <w:rPr>
                <w:rFonts w:ascii="宋体" w:hAnsi="宋体" w:cs="宋体" w:hint="eastAsia"/>
                <w:color w:val="auto"/>
                <w:sz w:val="24"/>
                <w:szCs w:val="24"/>
              </w:rPr>
              <w:t>（复印件盖公章）</w:t>
            </w:r>
          </w:p>
          <w:p w:rsidR="00C813B3" w:rsidRPr="00E048B9" w:rsidRDefault="00C813B3" w:rsidP="00450CA4">
            <w:pPr>
              <w:spacing w:line="280" w:lineRule="atLeast"/>
              <w:ind w:firstLineChars="210" w:firstLine="504"/>
              <w:jc w:val="left"/>
              <w:rPr>
                <w:rFonts w:ascii="宋体" w:hAnsi="宋体" w:cs="宋体"/>
                <w:color w:val="auto"/>
                <w:sz w:val="24"/>
                <w:szCs w:val="24"/>
              </w:rPr>
            </w:pPr>
            <w:r w:rsidRPr="00E048B9">
              <w:rPr>
                <w:rFonts w:ascii="宋体" w:hAnsi="宋体" w:cs="宋体"/>
                <w:color w:val="auto"/>
                <w:sz w:val="24"/>
                <w:szCs w:val="24"/>
              </w:rPr>
              <w:t>2</w:t>
            </w:r>
            <w:r w:rsidRPr="00E048B9">
              <w:rPr>
                <w:rFonts w:ascii="宋体" w:hAnsi="宋体" w:cs="宋体" w:hint="eastAsia"/>
                <w:color w:val="auto"/>
                <w:sz w:val="24"/>
                <w:szCs w:val="24"/>
              </w:rPr>
              <w:t>、本项目发布公告之日起前半年内任一月投标企业缴纳社会养老保险金和缴纳税收的证明材料；</w:t>
            </w:r>
            <w:r w:rsidR="00D17E81" w:rsidRPr="00D17E81">
              <w:rPr>
                <w:rFonts w:ascii="宋体" w:hAnsi="宋体" w:cs="宋体" w:hint="eastAsia"/>
                <w:color w:val="auto"/>
                <w:sz w:val="24"/>
                <w:szCs w:val="24"/>
              </w:rPr>
              <w:t>（盖公章），依法免税或不需要缴纳社会保障资金的供应商，应提供相应文件证明其依法免税或不需要缴纳社会保障资金；</w:t>
            </w:r>
          </w:p>
          <w:p w:rsidR="00C813B3" w:rsidRPr="00E048B9" w:rsidRDefault="00FE273B" w:rsidP="00450CA4">
            <w:pPr>
              <w:spacing w:line="240" w:lineRule="auto"/>
              <w:ind w:firstLineChars="210" w:firstLine="504"/>
              <w:jc w:val="left"/>
              <w:rPr>
                <w:rFonts w:ascii="宋体" w:hAnsi="宋体" w:cs="宋体"/>
                <w:color w:val="auto"/>
                <w:sz w:val="24"/>
                <w:szCs w:val="24"/>
              </w:rPr>
            </w:pPr>
            <w:r w:rsidRPr="00E048B9">
              <w:rPr>
                <w:rFonts w:ascii="宋体" w:hAnsi="宋体" w:cs="宋体" w:hint="eastAsia"/>
                <w:color w:val="auto"/>
                <w:sz w:val="24"/>
                <w:szCs w:val="24"/>
              </w:rPr>
              <w:t>3</w:t>
            </w:r>
            <w:r w:rsidR="00C813B3" w:rsidRPr="00E048B9">
              <w:rPr>
                <w:rFonts w:ascii="宋体" w:hAnsi="宋体" w:cs="宋体" w:hint="eastAsia"/>
                <w:color w:val="auto"/>
                <w:sz w:val="24"/>
                <w:szCs w:val="24"/>
              </w:rPr>
              <w:t>、</w:t>
            </w:r>
            <w:r w:rsidR="00C813B3" w:rsidRPr="00E048B9">
              <w:rPr>
                <w:rFonts w:ascii="宋体" w:hAnsi="宋体" w:hint="eastAsia"/>
                <w:color w:val="auto"/>
                <w:sz w:val="24"/>
                <w:szCs w:val="24"/>
              </w:rPr>
              <w:t>近三年内没有因违法、违规行为被国家有关部门予以处罚和不良记录的声明文件</w:t>
            </w:r>
            <w:r w:rsidR="00D17E81">
              <w:rPr>
                <w:rFonts w:ascii="宋体" w:hAnsi="宋体" w:hint="eastAsia"/>
                <w:color w:val="auto"/>
                <w:sz w:val="24"/>
                <w:szCs w:val="24"/>
              </w:rPr>
              <w:t>。（盖公章）</w:t>
            </w:r>
            <w:r w:rsidR="00C813B3" w:rsidRPr="00E048B9">
              <w:rPr>
                <w:rFonts w:ascii="宋体" w:hAnsi="宋体" w:hint="eastAsia"/>
                <w:color w:val="auto"/>
                <w:sz w:val="24"/>
                <w:szCs w:val="24"/>
              </w:rPr>
              <w:t>；</w:t>
            </w:r>
          </w:p>
          <w:p w:rsidR="00C813B3" w:rsidRPr="00E048B9" w:rsidRDefault="00FE273B" w:rsidP="00450CA4">
            <w:pPr>
              <w:spacing w:line="280" w:lineRule="atLeast"/>
              <w:ind w:firstLineChars="200" w:firstLine="480"/>
              <w:rPr>
                <w:rFonts w:ascii="宋体" w:hAnsi="宋体"/>
                <w:color w:val="auto"/>
                <w:sz w:val="24"/>
                <w:szCs w:val="24"/>
              </w:rPr>
            </w:pPr>
            <w:r w:rsidRPr="00E048B9">
              <w:rPr>
                <w:rFonts w:ascii="宋体" w:hAnsi="宋体" w:hint="eastAsia"/>
                <w:color w:val="auto"/>
                <w:sz w:val="24"/>
                <w:szCs w:val="24"/>
              </w:rPr>
              <w:t>4</w:t>
            </w:r>
            <w:r w:rsidR="00C813B3" w:rsidRPr="00E048B9">
              <w:rPr>
                <w:rFonts w:ascii="宋体" w:hAnsi="宋体"/>
                <w:color w:val="auto"/>
                <w:sz w:val="24"/>
                <w:szCs w:val="24"/>
              </w:rPr>
              <w:t>、法定代表人授权书</w:t>
            </w:r>
            <w:r w:rsidR="00C813B3" w:rsidRPr="00E048B9">
              <w:rPr>
                <w:rFonts w:ascii="宋体" w:hAnsi="宋体" w:hint="eastAsia"/>
                <w:color w:val="auto"/>
                <w:sz w:val="24"/>
                <w:szCs w:val="24"/>
              </w:rPr>
              <w:t>（盖</w:t>
            </w:r>
            <w:r w:rsidR="00D17E81">
              <w:rPr>
                <w:rFonts w:ascii="宋体" w:hAnsi="宋体" w:hint="eastAsia"/>
                <w:color w:val="auto"/>
                <w:sz w:val="24"/>
                <w:szCs w:val="24"/>
              </w:rPr>
              <w:t>公</w:t>
            </w:r>
            <w:r w:rsidR="00C813B3" w:rsidRPr="00E048B9">
              <w:rPr>
                <w:rFonts w:ascii="宋体" w:hAnsi="宋体" w:hint="eastAsia"/>
                <w:color w:val="auto"/>
                <w:sz w:val="24"/>
                <w:szCs w:val="24"/>
              </w:rPr>
              <w:t>章；原件放入投标文件正本中）</w:t>
            </w:r>
            <w:r w:rsidR="00D17E81">
              <w:rPr>
                <w:rFonts w:ascii="宋体" w:hAnsi="宋体" w:hint="eastAsia"/>
                <w:color w:val="auto"/>
                <w:sz w:val="24"/>
                <w:szCs w:val="24"/>
              </w:rPr>
              <w:t>；</w:t>
            </w:r>
          </w:p>
          <w:p w:rsidR="00C813B3" w:rsidRPr="00E048B9" w:rsidRDefault="00FE273B" w:rsidP="00450CA4">
            <w:pPr>
              <w:spacing w:line="280" w:lineRule="atLeast"/>
              <w:ind w:firstLineChars="200" w:firstLine="480"/>
              <w:rPr>
                <w:rFonts w:ascii="宋体" w:hAnsi="宋体"/>
                <w:color w:val="auto"/>
                <w:sz w:val="24"/>
                <w:szCs w:val="24"/>
              </w:rPr>
            </w:pPr>
            <w:r w:rsidRPr="00E048B9">
              <w:rPr>
                <w:rFonts w:ascii="宋体" w:hAnsi="宋体" w:hint="eastAsia"/>
                <w:color w:val="auto"/>
                <w:sz w:val="24"/>
                <w:szCs w:val="24"/>
              </w:rPr>
              <w:t>5</w:t>
            </w:r>
            <w:r w:rsidR="00C813B3" w:rsidRPr="00E048B9">
              <w:rPr>
                <w:rFonts w:ascii="宋体" w:hAnsi="宋体" w:hint="eastAsia"/>
                <w:color w:val="auto"/>
                <w:sz w:val="24"/>
                <w:szCs w:val="24"/>
              </w:rPr>
              <w:t>、投标法定代表人或其委托代理人有效身份证原件。</w:t>
            </w:r>
          </w:p>
          <w:p w:rsidR="00C813B3" w:rsidRPr="00E048B9" w:rsidRDefault="00C813B3" w:rsidP="00450CA4">
            <w:pPr>
              <w:spacing w:line="280" w:lineRule="atLeast"/>
              <w:rPr>
                <w:rFonts w:hAnsi="宋体"/>
                <w:b/>
                <w:color w:val="auto"/>
                <w:sz w:val="24"/>
                <w:szCs w:val="24"/>
              </w:rPr>
            </w:pPr>
            <w:r w:rsidRPr="00E048B9">
              <w:rPr>
                <w:rFonts w:hAnsi="宋体"/>
                <w:color w:val="auto"/>
                <w:sz w:val="24"/>
                <w:szCs w:val="24"/>
              </w:rPr>
              <w:t> </w:t>
            </w:r>
            <w:r w:rsidRPr="00E048B9">
              <w:rPr>
                <w:rFonts w:hAnsi="宋体" w:hint="eastAsia"/>
                <w:b/>
                <w:color w:val="auto"/>
                <w:sz w:val="24"/>
                <w:szCs w:val="24"/>
              </w:rPr>
              <w:t>注：</w:t>
            </w:r>
            <w:r w:rsidRPr="00E048B9">
              <w:rPr>
                <w:rFonts w:hAnsi="宋体"/>
                <w:b/>
                <w:color w:val="auto"/>
                <w:sz w:val="24"/>
                <w:szCs w:val="24"/>
              </w:rPr>
              <w:t>以上</w:t>
            </w:r>
            <w:r w:rsidRPr="00E048B9">
              <w:rPr>
                <w:rFonts w:hAnsi="宋体" w:hint="eastAsia"/>
                <w:b/>
                <w:color w:val="auto"/>
                <w:sz w:val="24"/>
                <w:szCs w:val="24"/>
              </w:rPr>
              <w:t>材料作为资格审查用，如果不提供</w:t>
            </w:r>
            <w:r w:rsidR="00E706BD">
              <w:rPr>
                <w:rFonts w:hAnsi="宋体" w:hint="eastAsia"/>
                <w:b/>
                <w:color w:val="auto"/>
                <w:sz w:val="24"/>
                <w:szCs w:val="24"/>
              </w:rPr>
              <w:t>材料</w:t>
            </w:r>
            <w:r w:rsidRPr="00E048B9">
              <w:rPr>
                <w:rFonts w:hAnsi="宋体" w:hint="eastAsia"/>
                <w:b/>
                <w:color w:val="auto"/>
                <w:sz w:val="24"/>
                <w:szCs w:val="24"/>
              </w:rPr>
              <w:t>，则视为资格审核不通过</w:t>
            </w:r>
            <w:r w:rsidRPr="00E048B9">
              <w:rPr>
                <w:rFonts w:hAnsi="宋体"/>
                <w:b/>
                <w:color w:val="auto"/>
                <w:sz w:val="24"/>
                <w:szCs w:val="24"/>
              </w:rPr>
              <w:t>。</w:t>
            </w:r>
          </w:p>
          <w:p w:rsidR="00C813B3" w:rsidRPr="00E048B9" w:rsidRDefault="00C813B3" w:rsidP="00450CA4">
            <w:pPr>
              <w:spacing w:line="340" w:lineRule="exact"/>
              <w:jc w:val="center"/>
              <w:rPr>
                <w:rFonts w:ascii="宋体" w:hAnsi="宋体"/>
                <w:bCs/>
                <w:color w:val="auto"/>
                <w:sz w:val="24"/>
                <w:szCs w:val="24"/>
              </w:rPr>
            </w:pPr>
            <w:r w:rsidRPr="00E048B9">
              <w:rPr>
                <w:rFonts w:hAnsi="宋体" w:hint="eastAsia"/>
                <w:b/>
                <w:color w:val="auto"/>
                <w:sz w:val="24"/>
                <w:szCs w:val="24"/>
              </w:rPr>
              <w:t>（所有</w:t>
            </w:r>
            <w:r w:rsidR="00E706BD">
              <w:rPr>
                <w:rFonts w:hAnsi="宋体" w:hint="eastAsia"/>
                <w:b/>
                <w:color w:val="auto"/>
                <w:sz w:val="24"/>
                <w:szCs w:val="24"/>
              </w:rPr>
              <w:t>材料</w:t>
            </w:r>
            <w:r w:rsidRPr="00E048B9">
              <w:rPr>
                <w:rFonts w:hAnsi="宋体" w:hint="eastAsia"/>
                <w:b/>
                <w:color w:val="auto"/>
                <w:sz w:val="24"/>
                <w:szCs w:val="24"/>
              </w:rPr>
              <w:t>必须在投标文件中提供复印件并且</w:t>
            </w:r>
            <w:proofErr w:type="gramStart"/>
            <w:r w:rsidRPr="00E048B9">
              <w:rPr>
                <w:rFonts w:hAnsi="宋体" w:hint="eastAsia"/>
                <w:b/>
                <w:color w:val="auto"/>
                <w:sz w:val="24"/>
                <w:szCs w:val="24"/>
              </w:rPr>
              <w:t>盖鲜章</w:t>
            </w:r>
            <w:proofErr w:type="gramEnd"/>
            <w:r w:rsidRPr="00E048B9">
              <w:rPr>
                <w:rFonts w:hAnsi="宋体" w:hint="eastAsia"/>
                <w:b/>
                <w:color w:val="auto"/>
                <w:sz w:val="24"/>
                <w:szCs w:val="24"/>
              </w:rPr>
              <w:t>）</w:t>
            </w:r>
          </w:p>
        </w:tc>
      </w:tr>
      <w:tr w:rsidR="00C813B3" w:rsidRPr="00E048B9" w:rsidTr="003730F7">
        <w:trPr>
          <w:cantSplit/>
          <w:trHeight w:val="671"/>
          <w:jc w:val="center"/>
        </w:trPr>
        <w:tc>
          <w:tcPr>
            <w:tcW w:w="696" w:type="dxa"/>
            <w:vAlign w:val="center"/>
          </w:tcPr>
          <w:p w:rsidR="00C813B3" w:rsidRPr="00E048B9" w:rsidRDefault="00103C20" w:rsidP="00450CA4">
            <w:pPr>
              <w:pStyle w:val="af1"/>
              <w:spacing w:line="360" w:lineRule="exact"/>
              <w:jc w:val="center"/>
              <w:rPr>
                <w:rFonts w:hAnsi="宋体"/>
                <w:sz w:val="24"/>
                <w:szCs w:val="24"/>
              </w:rPr>
            </w:pPr>
            <w:r w:rsidRPr="00E048B9">
              <w:rPr>
                <w:rFonts w:hAnsi="宋体" w:hint="eastAsia"/>
                <w:sz w:val="24"/>
                <w:szCs w:val="24"/>
              </w:rPr>
              <w:t>8</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评标现场需提供的原件</w:t>
            </w:r>
          </w:p>
        </w:tc>
        <w:tc>
          <w:tcPr>
            <w:tcW w:w="6860" w:type="dxa"/>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按评分标准要求提供。（所有评分中需要提供的原件必须在投标文件中提供相应的复印件，两者缺一不可，否则不计分。）</w:t>
            </w:r>
          </w:p>
        </w:tc>
      </w:tr>
      <w:tr w:rsidR="00C813B3" w:rsidRPr="00E048B9" w:rsidTr="003730F7">
        <w:trPr>
          <w:cantSplit/>
          <w:trHeight w:val="537"/>
          <w:jc w:val="center"/>
        </w:trPr>
        <w:tc>
          <w:tcPr>
            <w:tcW w:w="696" w:type="dxa"/>
            <w:vAlign w:val="center"/>
          </w:tcPr>
          <w:p w:rsidR="00C813B3" w:rsidRPr="00E048B9" w:rsidRDefault="00103C20" w:rsidP="00450CA4">
            <w:pPr>
              <w:pStyle w:val="af1"/>
              <w:spacing w:line="360" w:lineRule="exact"/>
              <w:jc w:val="center"/>
              <w:rPr>
                <w:rFonts w:hAnsi="宋体"/>
                <w:sz w:val="24"/>
                <w:szCs w:val="24"/>
              </w:rPr>
            </w:pPr>
            <w:r w:rsidRPr="00E048B9">
              <w:rPr>
                <w:rFonts w:hAnsi="宋体" w:hint="eastAsia"/>
                <w:sz w:val="24"/>
                <w:szCs w:val="24"/>
              </w:rPr>
              <w:t>9</w:t>
            </w:r>
          </w:p>
        </w:tc>
        <w:tc>
          <w:tcPr>
            <w:tcW w:w="2027" w:type="dxa"/>
            <w:vAlign w:val="center"/>
          </w:tcPr>
          <w:p w:rsidR="00C813B3" w:rsidRPr="00E048B9" w:rsidRDefault="00C813B3" w:rsidP="00450CA4">
            <w:pPr>
              <w:pStyle w:val="af1"/>
              <w:spacing w:line="360" w:lineRule="exact"/>
              <w:jc w:val="left"/>
              <w:rPr>
                <w:rFonts w:hAnsi="宋体"/>
                <w:sz w:val="24"/>
                <w:szCs w:val="24"/>
              </w:rPr>
            </w:pPr>
            <w:r w:rsidRPr="00E048B9">
              <w:rPr>
                <w:rFonts w:hAnsi="宋体" w:hint="eastAsia"/>
                <w:sz w:val="24"/>
                <w:szCs w:val="24"/>
              </w:rPr>
              <w:t>联合体投标</w:t>
            </w:r>
          </w:p>
        </w:tc>
        <w:tc>
          <w:tcPr>
            <w:tcW w:w="6860" w:type="dxa"/>
            <w:vAlign w:val="center"/>
          </w:tcPr>
          <w:p w:rsidR="00C813B3" w:rsidRPr="00E048B9" w:rsidRDefault="00C813B3" w:rsidP="00450CA4">
            <w:pPr>
              <w:pStyle w:val="af1"/>
              <w:spacing w:line="360" w:lineRule="exact"/>
              <w:jc w:val="left"/>
              <w:rPr>
                <w:rFonts w:hAnsi="宋体"/>
                <w:sz w:val="24"/>
                <w:szCs w:val="24"/>
              </w:rPr>
            </w:pPr>
            <w:r w:rsidRPr="00E048B9">
              <w:rPr>
                <w:rFonts w:hAnsi="宋体" w:hint="eastAsia"/>
                <w:sz w:val="24"/>
                <w:szCs w:val="24"/>
              </w:rPr>
              <w:t>本次招标不接受联合体投标</w:t>
            </w:r>
          </w:p>
        </w:tc>
      </w:tr>
      <w:tr w:rsidR="00C813B3" w:rsidRPr="00E048B9" w:rsidTr="003730F7">
        <w:trPr>
          <w:cantSplit/>
          <w:trHeight w:val="671"/>
          <w:jc w:val="center"/>
        </w:trPr>
        <w:tc>
          <w:tcPr>
            <w:tcW w:w="696" w:type="dxa"/>
            <w:vAlign w:val="center"/>
          </w:tcPr>
          <w:p w:rsidR="00C813B3" w:rsidRPr="00E048B9" w:rsidRDefault="00C813B3" w:rsidP="00103C20">
            <w:pPr>
              <w:pStyle w:val="af1"/>
              <w:spacing w:line="360" w:lineRule="exact"/>
              <w:jc w:val="center"/>
              <w:rPr>
                <w:rFonts w:hAnsi="宋体"/>
                <w:sz w:val="24"/>
                <w:szCs w:val="24"/>
              </w:rPr>
            </w:pPr>
            <w:r w:rsidRPr="00E048B9">
              <w:rPr>
                <w:rFonts w:hAnsi="宋体" w:hint="eastAsia"/>
                <w:sz w:val="24"/>
                <w:szCs w:val="24"/>
              </w:rPr>
              <w:t>1</w:t>
            </w:r>
            <w:r w:rsidR="00103C20" w:rsidRPr="00E048B9">
              <w:rPr>
                <w:rFonts w:hAnsi="宋体" w:hint="eastAsia"/>
                <w:sz w:val="24"/>
                <w:szCs w:val="24"/>
              </w:rPr>
              <w:t>0</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招标文件质疑期</w:t>
            </w:r>
          </w:p>
        </w:tc>
        <w:tc>
          <w:tcPr>
            <w:tcW w:w="6860" w:type="dxa"/>
            <w:vAlign w:val="center"/>
          </w:tcPr>
          <w:p w:rsidR="00C813B3" w:rsidRPr="00E7400B" w:rsidRDefault="00C813B3" w:rsidP="00450CA4">
            <w:pPr>
              <w:pStyle w:val="af1"/>
              <w:spacing w:line="360" w:lineRule="exact"/>
              <w:jc w:val="center"/>
              <w:rPr>
                <w:rFonts w:hAnsi="宋体" w:cs="宋体"/>
                <w:sz w:val="24"/>
                <w:szCs w:val="24"/>
              </w:rPr>
            </w:pPr>
            <w:r w:rsidRPr="00E7400B">
              <w:rPr>
                <w:rFonts w:hAnsi="宋体" w:cs="宋体" w:hint="eastAsia"/>
                <w:sz w:val="24"/>
                <w:szCs w:val="24"/>
              </w:rPr>
              <w:t>招标文件发布之日起至</w:t>
            </w:r>
            <w:r w:rsidRPr="00E7400B">
              <w:rPr>
                <w:rFonts w:hAnsi="宋体" w:cs="宋体"/>
                <w:sz w:val="24"/>
                <w:szCs w:val="24"/>
              </w:rPr>
              <w:t>20</w:t>
            </w:r>
            <w:r w:rsidR="003730F7" w:rsidRPr="00E7400B">
              <w:rPr>
                <w:rFonts w:hAnsi="宋体" w:cs="宋体" w:hint="eastAsia"/>
                <w:sz w:val="24"/>
                <w:szCs w:val="24"/>
              </w:rPr>
              <w:t>2</w:t>
            </w:r>
            <w:r w:rsidR="00855AD3" w:rsidRPr="00E7400B">
              <w:rPr>
                <w:rFonts w:hAnsi="宋体" w:cs="宋体" w:hint="eastAsia"/>
                <w:sz w:val="24"/>
                <w:szCs w:val="24"/>
              </w:rPr>
              <w:t>3</w:t>
            </w:r>
            <w:r w:rsidRPr="00E7400B">
              <w:rPr>
                <w:rFonts w:hAnsi="宋体" w:cs="宋体" w:hint="eastAsia"/>
                <w:sz w:val="24"/>
                <w:szCs w:val="24"/>
              </w:rPr>
              <w:t>年</w:t>
            </w:r>
            <w:r w:rsidR="00E706BD" w:rsidRPr="00E7400B">
              <w:rPr>
                <w:rFonts w:hAnsi="宋体" w:cs="宋体" w:hint="eastAsia"/>
                <w:sz w:val="24"/>
                <w:szCs w:val="24"/>
              </w:rPr>
              <w:t>9</w:t>
            </w:r>
            <w:r w:rsidRPr="00E7400B">
              <w:rPr>
                <w:rFonts w:hAnsi="宋体" w:cs="宋体" w:hint="eastAsia"/>
                <w:sz w:val="24"/>
                <w:szCs w:val="24"/>
              </w:rPr>
              <w:t>月</w:t>
            </w:r>
            <w:r w:rsidR="00E7400B" w:rsidRPr="00E7400B">
              <w:rPr>
                <w:rFonts w:hAnsi="宋体" w:cs="宋体" w:hint="eastAsia"/>
                <w:sz w:val="24"/>
                <w:szCs w:val="24"/>
              </w:rPr>
              <w:t>5</w:t>
            </w:r>
            <w:r w:rsidRPr="00E7400B">
              <w:rPr>
                <w:rFonts w:hAnsi="宋体" w:cs="宋体" w:hint="eastAsia"/>
                <w:sz w:val="24"/>
                <w:szCs w:val="24"/>
              </w:rPr>
              <w:t>日下午17：0</w:t>
            </w:r>
            <w:r w:rsidRPr="00E7400B">
              <w:rPr>
                <w:rFonts w:hAnsi="宋体" w:cs="宋体"/>
                <w:sz w:val="24"/>
                <w:szCs w:val="24"/>
              </w:rPr>
              <w:t>0</w:t>
            </w:r>
            <w:r w:rsidRPr="00E7400B">
              <w:rPr>
                <w:rFonts w:hAnsi="宋体" w:cs="宋体" w:hint="eastAsia"/>
                <w:sz w:val="24"/>
                <w:szCs w:val="24"/>
              </w:rPr>
              <w:t>止。（如果</w:t>
            </w:r>
          </w:p>
          <w:p w:rsidR="00C813B3" w:rsidRPr="00E048B9" w:rsidRDefault="00C813B3" w:rsidP="00450CA4">
            <w:pPr>
              <w:pStyle w:val="af1"/>
              <w:spacing w:line="360" w:lineRule="exact"/>
              <w:rPr>
                <w:rFonts w:hAnsi="宋体" w:cs="宋体"/>
                <w:sz w:val="24"/>
                <w:szCs w:val="24"/>
              </w:rPr>
            </w:pPr>
            <w:r w:rsidRPr="00E7400B">
              <w:rPr>
                <w:rFonts w:hAnsi="宋体" w:cs="宋体" w:hint="eastAsia"/>
                <w:sz w:val="24"/>
                <w:szCs w:val="24"/>
              </w:rPr>
              <w:t>对招标文件有质疑，请以书面文件或传真</w:t>
            </w:r>
            <w:proofErr w:type="gramStart"/>
            <w:r w:rsidRPr="00E7400B">
              <w:rPr>
                <w:rFonts w:hAnsi="宋体" w:cs="宋体" w:hint="eastAsia"/>
                <w:sz w:val="24"/>
                <w:szCs w:val="24"/>
              </w:rPr>
              <w:t>件形式</w:t>
            </w:r>
            <w:proofErr w:type="gramEnd"/>
            <w:r w:rsidRPr="00E7400B">
              <w:rPr>
                <w:rFonts w:hAnsi="宋体" w:cs="宋体" w:hint="eastAsia"/>
                <w:sz w:val="24"/>
                <w:szCs w:val="24"/>
              </w:rPr>
              <w:t>提交）。</w:t>
            </w:r>
          </w:p>
        </w:tc>
      </w:tr>
      <w:tr w:rsidR="00C813B3" w:rsidRPr="00E048B9" w:rsidTr="003730F7">
        <w:trPr>
          <w:cantSplit/>
          <w:trHeight w:val="586"/>
          <w:jc w:val="center"/>
        </w:trPr>
        <w:tc>
          <w:tcPr>
            <w:tcW w:w="696" w:type="dxa"/>
            <w:vAlign w:val="center"/>
          </w:tcPr>
          <w:p w:rsidR="00C813B3" w:rsidRPr="00E048B9" w:rsidRDefault="00C813B3" w:rsidP="00103C20">
            <w:pPr>
              <w:pStyle w:val="af1"/>
              <w:spacing w:line="360" w:lineRule="exact"/>
              <w:jc w:val="center"/>
              <w:rPr>
                <w:rFonts w:hAnsi="宋体"/>
                <w:sz w:val="24"/>
                <w:szCs w:val="24"/>
              </w:rPr>
            </w:pPr>
            <w:r w:rsidRPr="00E048B9">
              <w:rPr>
                <w:rFonts w:hAnsi="宋体" w:hint="eastAsia"/>
                <w:sz w:val="24"/>
                <w:szCs w:val="24"/>
              </w:rPr>
              <w:t>1</w:t>
            </w:r>
            <w:r w:rsidR="00103C20" w:rsidRPr="00E048B9">
              <w:rPr>
                <w:rFonts w:hAnsi="宋体" w:hint="eastAsia"/>
                <w:sz w:val="24"/>
                <w:szCs w:val="24"/>
              </w:rPr>
              <w:t>1</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sz w:val="24"/>
                <w:szCs w:val="24"/>
              </w:rPr>
              <w:t>投标文件递交</w:t>
            </w:r>
            <w:r w:rsidRPr="00E048B9">
              <w:rPr>
                <w:rFonts w:hAnsi="宋体" w:hint="eastAsia"/>
                <w:sz w:val="24"/>
                <w:szCs w:val="24"/>
              </w:rPr>
              <w:t>时间、地点、接收人</w:t>
            </w:r>
          </w:p>
        </w:tc>
        <w:tc>
          <w:tcPr>
            <w:tcW w:w="6860" w:type="dxa"/>
          </w:tcPr>
          <w:p w:rsidR="00C813B3" w:rsidRPr="00E7400B" w:rsidRDefault="00C813B3" w:rsidP="00450CA4">
            <w:pPr>
              <w:rPr>
                <w:rFonts w:ascii="宋体" w:hAnsi="宋体"/>
                <w:color w:val="auto"/>
                <w:sz w:val="24"/>
                <w:szCs w:val="24"/>
              </w:rPr>
            </w:pPr>
            <w:r w:rsidRPr="00E7400B">
              <w:rPr>
                <w:rFonts w:ascii="宋体" w:hAnsi="宋体" w:hint="eastAsia"/>
                <w:b/>
                <w:color w:val="auto"/>
                <w:sz w:val="24"/>
                <w:szCs w:val="24"/>
              </w:rPr>
              <w:t>投标文件递交至</w:t>
            </w:r>
            <w:r w:rsidRPr="00E7400B">
              <w:rPr>
                <w:rFonts w:ascii="宋体" w:hAnsi="宋体" w:hint="eastAsia"/>
                <w:color w:val="auto"/>
                <w:sz w:val="24"/>
                <w:szCs w:val="24"/>
              </w:rPr>
              <w:t>：徐州工业职业技术学院行政楼215室</w:t>
            </w:r>
          </w:p>
          <w:p w:rsidR="00C813B3" w:rsidRPr="00E7400B" w:rsidRDefault="00C813B3" w:rsidP="00450CA4">
            <w:pPr>
              <w:spacing w:line="420" w:lineRule="atLeast"/>
              <w:jc w:val="left"/>
              <w:rPr>
                <w:rFonts w:ascii="宋体" w:hAnsi="宋体" w:cs="宋体"/>
                <w:color w:val="auto"/>
                <w:sz w:val="24"/>
                <w:szCs w:val="24"/>
              </w:rPr>
            </w:pPr>
            <w:r w:rsidRPr="00E7400B">
              <w:rPr>
                <w:rFonts w:ascii="宋体" w:hAnsi="宋体" w:cs="宋体" w:hint="eastAsia"/>
                <w:color w:val="auto"/>
                <w:sz w:val="24"/>
                <w:szCs w:val="24"/>
              </w:rPr>
              <w:t>投标文件开始接收时间：20</w:t>
            </w:r>
            <w:r w:rsidR="003730F7" w:rsidRPr="00E7400B">
              <w:rPr>
                <w:rFonts w:ascii="宋体" w:hAnsi="宋体" w:cs="宋体" w:hint="eastAsia"/>
                <w:color w:val="auto"/>
                <w:sz w:val="24"/>
                <w:szCs w:val="24"/>
              </w:rPr>
              <w:t>2</w:t>
            </w:r>
            <w:r w:rsidR="00855AD3" w:rsidRPr="00E7400B">
              <w:rPr>
                <w:rFonts w:ascii="宋体" w:hAnsi="宋体" w:cs="宋体" w:hint="eastAsia"/>
                <w:color w:val="auto"/>
                <w:sz w:val="24"/>
                <w:szCs w:val="24"/>
              </w:rPr>
              <w:t>3</w:t>
            </w:r>
            <w:r w:rsidRPr="00E7400B">
              <w:rPr>
                <w:rFonts w:ascii="宋体" w:hAnsi="宋体" w:cs="宋体" w:hint="eastAsia"/>
                <w:color w:val="auto"/>
                <w:sz w:val="24"/>
                <w:szCs w:val="24"/>
              </w:rPr>
              <w:t>年</w:t>
            </w:r>
            <w:r w:rsidR="00E706BD" w:rsidRPr="00E7400B">
              <w:rPr>
                <w:rFonts w:ascii="宋体" w:hAnsi="宋体" w:cs="宋体" w:hint="eastAsia"/>
                <w:color w:val="auto"/>
                <w:sz w:val="24"/>
                <w:szCs w:val="24"/>
              </w:rPr>
              <w:t>9</w:t>
            </w:r>
            <w:r w:rsidRPr="00E7400B">
              <w:rPr>
                <w:rFonts w:ascii="宋体" w:hAnsi="宋体" w:cs="宋体" w:hint="eastAsia"/>
                <w:color w:val="auto"/>
                <w:sz w:val="24"/>
                <w:szCs w:val="24"/>
              </w:rPr>
              <w:t>月</w:t>
            </w:r>
            <w:r w:rsidR="00E7400B" w:rsidRPr="00E7400B">
              <w:rPr>
                <w:rFonts w:ascii="宋体" w:hAnsi="宋体" w:cs="宋体" w:hint="eastAsia"/>
                <w:color w:val="auto"/>
                <w:sz w:val="24"/>
                <w:szCs w:val="24"/>
              </w:rPr>
              <w:t>19</w:t>
            </w:r>
            <w:r w:rsidRPr="00E7400B">
              <w:rPr>
                <w:rFonts w:ascii="宋体" w:hAnsi="宋体" w:cs="宋体" w:hint="eastAsia"/>
                <w:color w:val="auto"/>
                <w:sz w:val="24"/>
                <w:szCs w:val="24"/>
              </w:rPr>
              <w:t>日北京时间</w:t>
            </w:r>
            <w:r w:rsidR="002E1016" w:rsidRPr="00E7400B">
              <w:rPr>
                <w:rFonts w:ascii="宋体" w:hAnsi="宋体" w:cs="宋体" w:hint="eastAsia"/>
                <w:color w:val="auto"/>
                <w:sz w:val="24"/>
                <w:szCs w:val="24"/>
              </w:rPr>
              <w:t>上</w:t>
            </w:r>
            <w:r w:rsidRPr="00E7400B">
              <w:rPr>
                <w:rFonts w:ascii="宋体" w:hAnsi="宋体" w:cs="宋体" w:hint="eastAsia"/>
                <w:color w:val="auto"/>
                <w:sz w:val="24"/>
                <w:szCs w:val="24"/>
              </w:rPr>
              <w:t>午</w:t>
            </w:r>
            <w:r w:rsidR="002E1016" w:rsidRPr="00E7400B">
              <w:rPr>
                <w:rFonts w:ascii="宋体" w:hAnsi="宋体" w:cs="宋体" w:hint="eastAsia"/>
                <w:color w:val="auto"/>
                <w:sz w:val="24"/>
                <w:szCs w:val="24"/>
              </w:rPr>
              <w:t>9</w:t>
            </w:r>
            <w:r w:rsidRPr="00E7400B">
              <w:rPr>
                <w:rFonts w:ascii="宋体" w:hAnsi="宋体" w:cs="宋体" w:hint="eastAsia"/>
                <w:color w:val="auto"/>
                <w:sz w:val="24"/>
                <w:szCs w:val="24"/>
              </w:rPr>
              <w:t>：</w:t>
            </w:r>
            <w:r w:rsidR="002E1016" w:rsidRPr="00E7400B">
              <w:rPr>
                <w:rFonts w:ascii="宋体" w:hAnsi="宋体" w:cs="宋体" w:hint="eastAsia"/>
                <w:color w:val="auto"/>
                <w:sz w:val="24"/>
                <w:szCs w:val="24"/>
              </w:rPr>
              <w:t>0</w:t>
            </w:r>
            <w:r w:rsidRPr="00E7400B">
              <w:rPr>
                <w:rFonts w:ascii="宋体" w:hAnsi="宋体" w:cs="宋体" w:hint="eastAsia"/>
                <w:color w:val="auto"/>
                <w:sz w:val="24"/>
                <w:szCs w:val="24"/>
              </w:rPr>
              <w:t>0</w:t>
            </w:r>
          </w:p>
          <w:p w:rsidR="00C813B3" w:rsidRPr="00E7400B" w:rsidRDefault="00C813B3" w:rsidP="00450CA4">
            <w:pPr>
              <w:rPr>
                <w:rFonts w:ascii="宋体" w:hAnsi="宋体"/>
                <w:color w:val="auto"/>
                <w:sz w:val="24"/>
                <w:szCs w:val="24"/>
              </w:rPr>
            </w:pPr>
            <w:r w:rsidRPr="00E7400B">
              <w:rPr>
                <w:rFonts w:ascii="宋体" w:hAnsi="宋体" w:cs="宋体" w:hint="eastAsia"/>
                <w:color w:val="auto"/>
                <w:sz w:val="24"/>
                <w:szCs w:val="24"/>
              </w:rPr>
              <w:t>投标文件接收截止时间：20</w:t>
            </w:r>
            <w:r w:rsidR="003730F7" w:rsidRPr="00E7400B">
              <w:rPr>
                <w:rFonts w:ascii="宋体" w:hAnsi="宋体" w:cs="宋体" w:hint="eastAsia"/>
                <w:color w:val="auto"/>
                <w:sz w:val="24"/>
                <w:szCs w:val="24"/>
              </w:rPr>
              <w:t>2</w:t>
            </w:r>
            <w:r w:rsidR="00855AD3" w:rsidRPr="00E7400B">
              <w:rPr>
                <w:rFonts w:ascii="宋体" w:hAnsi="宋体" w:cs="宋体" w:hint="eastAsia"/>
                <w:color w:val="auto"/>
                <w:sz w:val="24"/>
                <w:szCs w:val="24"/>
              </w:rPr>
              <w:t>3</w:t>
            </w:r>
            <w:r w:rsidRPr="00E7400B">
              <w:rPr>
                <w:rFonts w:ascii="宋体" w:hAnsi="宋体" w:cs="宋体" w:hint="eastAsia"/>
                <w:color w:val="auto"/>
                <w:sz w:val="24"/>
                <w:szCs w:val="24"/>
              </w:rPr>
              <w:t>年</w:t>
            </w:r>
            <w:r w:rsidR="00E706BD" w:rsidRPr="00E7400B">
              <w:rPr>
                <w:rFonts w:ascii="宋体" w:hAnsi="宋体" w:cs="宋体" w:hint="eastAsia"/>
                <w:color w:val="auto"/>
                <w:sz w:val="24"/>
                <w:szCs w:val="24"/>
              </w:rPr>
              <w:t>9</w:t>
            </w:r>
            <w:r w:rsidRPr="00E7400B">
              <w:rPr>
                <w:rFonts w:ascii="宋体" w:hAnsi="宋体" w:cs="宋体" w:hint="eastAsia"/>
                <w:color w:val="auto"/>
                <w:sz w:val="24"/>
                <w:szCs w:val="24"/>
              </w:rPr>
              <w:t>月</w:t>
            </w:r>
            <w:r w:rsidR="00E7400B" w:rsidRPr="00E7400B">
              <w:rPr>
                <w:rFonts w:ascii="宋体" w:hAnsi="宋体" w:cs="宋体" w:hint="eastAsia"/>
                <w:color w:val="auto"/>
                <w:sz w:val="24"/>
                <w:szCs w:val="24"/>
              </w:rPr>
              <w:t>19</w:t>
            </w:r>
            <w:r w:rsidRPr="00E7400B">
              <w:rPr>
                <w:rFonts w:ascii="宋体" w:hAnsi="宋体" w:cs="宋体" w:hint="eastAsia"/>
                <w:color w:val="auto"/>
                <w:sz w:val="24"/>
                <w:szCs w:val="24"/>
              </w:rPr>
              <w:t>日北京时间</w:t>
            </w:r>
            <w:r w:rsidR="002E1016" w:rsidRPr="00E7400B">
              <w:rPr>
                <w:rFonts w:ascii="宋体" w:hAnsi="宋体" w:cs="宋体" w:hint="eastAsia"/>
                <w:color w:val="auto"/>
                <w:sz w:val="24"/>
                <w:szCs w:val="24"/>
              </w:rPr>
              <w:t>上</w:t>
            </w:r>
            <w:r w:rsidRPr="00E7400B">
              <w:rPr>
                <w:rFonts w:ascii="宋体" w:hAnsi="宋体" w:cs="宋体" w:hint="eastAsia"/>
                <w:color w:val="auto"/>
                <w:sz w:val="24"/>
                <w:szCs w:val="24"/>
              </w:rPr>
              <w:t>午</w:t>
            </w:r>
            <w:r w:rsidR="002E1016" w:rsidRPr="00E7400B">
              <w:rPr>
                <w:rFonts w:ascii="宋体" w:hAnsi="宋体" w:cs="宋体" w:hint="eastAsia"/>
                <w:color w:val="auto"/>
                <w:sz w:val="24"/>
                <w:szCs w:val="24"/>
              </w:rPr>
              <w:t>9</w:t>
            </w:r>
            <w:r w:rsidRPr="00E7400B">
              <w:rPr>
                <w:rFonts w:ascii="宋体" w:hAnsi="宋体" w:cs="宋体" w:hint="eastAsia"/>
                <w:color w:val="auto"/>
                <w:sz w:val="24"/>
                <w:szCs w:val="24"/>
              </w:rPr>
              <w:t>：</w:t>
            </w:r>
            <w:r w:rsidR="002E1016" w:rsidRPr="00E7400B">
              <w:rPr>
                <w:rFonts w:ascii="宋体" w:hAnsi="宋体" w:cs="宋体" w:hint="eastAsia"/>
                <w:color w:val="auto"/>
                <w:sz w:val="24"/>
                <w:szCs w:val="24"/>
              </w:rPr>
              <w:t>3</w:t>
            </w:r>
            <w:r w:rsidRPr="00E7400B">
              <w:rPr>
                <w:rFonts w:ascii="宋体" w:hAnsi="宋体" w:cs="宋体" w:hint="eastAsia"/>
                <w:color w:val="auto"/>
                <w:sz w:val="24"/>
                <w:szCs w:val="24"/>
              </w:rPr>
              <w:t>0</w:t>
            </w:r>
            <w:r w:rsidRPr="00E7400B">
              <w:rPr>
                <w:rFonts w:ascii="宋体" w:hAnsi="宋体" w:hint="eastAsia"/>
                <w:color w:val="auto"/>
                <w:sz w:val="24"/>
                <w:szCs w:val="24"/>
              </w:rPr>
              <w:t>投标文件接收人：</w:t>
            </w:r>
            <w:r w:rsidR="003730F7" w:rsidRPr="00E7400B">
              <w:rPr>
                <w:rFonts w:ascii="宋体" w:hAnsi="宋体" w:hint="eastAsia"/>
                <w:color w:val="auto"/>
                <w:sz w:val="24"/>
                <w:szCs w:val="24"/>
              </w:rPr>
              <w:t>李</w:t>
            </w:r>
            <w:r w:rsidRPr="00E7400B">
              <w:rPr>
                <w:rFonts w:ascii="宋体" w:hAnsi="宋体" w:hint="eastAsia"/>
                <w:color w:val="auto"/>
                <w:sz w:val="24"/>
                <w:szCs w:val="24"/>
              </w:rPr>
              <w:t>老师</w:t>
            </w:r>
          </w:p>
          <w:p w:rsidR="00C813B3" w:rsidRPr="00E048B9" w:rsidRDefault="00C813B3" w:rsidP="00450CA4">
            <w:pPr>
              <w:pStyle w:val="af1"/>
              <w:spacing w:line="360" w:lineRule="exact"/>
              <w:rPr>
                <w:rFonts w:hAnsi="宋体"/>
                <w:sz w:val="24"/>
                <w:szCs w:val="24"/>
              </w:rPr>
            </w:pPr>
            <w:r w:rsidRPr="00E7400B">
              <w:rPr>
                <w:rFonts w:hAnsi="宋体" w:hint="eastAsia"/>
                <w:sz w:val="24"/>
                <w:szCs w:val="24"/>
              </w:rPr>
              <w:t>地址：</w:t>
            </w:r>
            <w:r w:rsidRPr="00E7400B">
              <w:rPr>
                <w:rFonts w:hAnsi="宋体" w:cs="宋体" w:hint="eastAsia"/>
                <w:sz w:val="24"/>
                <w:szCs w:val="24"/>
                <w:lang w:val="zh-CN"/>
              </w:rPr>
              <w:t>徐州市鼓楼区襄王路1号</w:t>
            </w:r>
            <w:r w:rsidRPr="00E7400B">
              <w:rPr>
                <w:rFonts w:hAnsi="宋体" w:hint="eastAsia"/>
                <w:sz w:val="24"/>
                <w:szCs w:val="24"/>
              </w:rPr>
              <w:t xml:space="preserve">  邮政编码：221000</w:t>
            </w:r>
          </w:p>
        </w:tc>
      </w:tr>
      <w:tr w:rsidR="003730F7" w:rsidRPr="00E048B9" w:rsidTr="003730F7">
        <w:trPr>
          <w:cantSplit/>
          <w:trHeight w:val="1075"/>
          <w:jc w:val="center"/>
        </w:trPr>
        <w:tc>
          <w:tcPr>
            <w:tcW w:w="696" w:type="dxa"/>
            <w:vAlign w:val="center"/>
          </w:tcPr>
          <w:p w:rsidR="003730F7" w:rsidRPr="00E048B9" w:rsidRDefault="003730F7" w:rsidP="00103C20">
            <w:pPr>
              <w:pStyle w:val="af1"/>
              <w:spacing w:line="360" w:lineRule="exact"/>
              <w:jc w:val="center"/>
              <w:rPr>
                <w:rFonts w:hAnsi="宋体"/>
                <w:sz w:val="24"/>
                <w:szCs w:val="24"/>
              </w:rPr>
            </w:pPr>
            <w:r w:rsidRPr="00E048B9">
              <w:rPr>
                <w:rFonts w:hAnsi="宋体" w:hint="eastAsia"/>
                <w:sz w:val="24"/>
                <w:szCs w:val="24"/>
              </w:rPr>
              <w:t>1</w:t>
            </w:r>
            <w:r w:rsidR="00103C20" w:rsidRPr="00E048B9">
              <w:rPr>
                <w:rFonts w:hAnsi="宋体" w:hint="eastAsia"/>
                <w:sz w:val="24"/>
                <w:szCs w:val="24"/>
              </w:rPr>
              <w:t>2</w:t>
            </w:r>
          </w:p>
        </w:tc>
        <w:tc>
          <w:tcPr>
            <w:tcW w:w="2027" w:type="dxa"/>
            <w:vAlign w:val="center"/>
          </w:tcPr>
          <w:p w:rsidR="003730F7" w:rsidRPr="00E048B9" w:rsidRDefault="003730F7" w:rsidP="00450CA4">
            <w:pPr>
              <w:pStyle w:val="af1"/>
              <w:spacing w:line="360" w:lineRule="exact"/>
              <w:rPr>
                <w:rFonts w:hAnsi="宋体"/>
                <w:sz w:val="24"/>
                <w:szCs w:val="24"/>
              </w:rPr>
            </w:pPr>
            <w:r w:rsidRPr="00E048B9">
              <w:rPr>
                <w:rFonts w:hAnsi="宋体" w:hint="eastAsia"/>
                <w:sz w:val="24"/>
                <w:szCs w:val="24"/>
              </w:rPr>
              <w:t>开</w:t>
            </w:r>
            <w:r w:rsidRPr="00E048B9">
              <w:rPr>
                <w:rFonts w:hAnsi="宋体"/>
                <w:sz w:val="24"/>
                <w:szCs w:val="24"/>
              </w:rPr>
              <w:t>标</w:t>
            </w:r>
            <w:r w:rsidRPr="00E048B9">
              <w:rPr>
                <w:rFonts w:hAnsi="宋体" w:hint="eastAsia"/>
                <w:sz w:val="24"/>
                <w:szCs w:val="24"/>
              </w:rPr>
              <w:t>时间、地点</w:t>
            </w:r>
          </w:p>
        </w:tc>
        <w:tc>
          <w:tcPr>
            <w:tcW w:w="6860" w:type="dxa"/>
            <w:vAlign w:val="center"/>
          </w:tcPr>
          <w:p w:rsidR="003730F7" w:rsidRPr="00E7400B" w:rsidRDefault="003730F7" w:rsidP="00450CA4">
            <w:pPr>
              <w:rPr>
                <w:rFonts w:ascii="宋体" w:hAnsi="宋体"/>
                <w:color w:val="auto"/>
                <w:sz w:val="24"/>
                <w:szCs w:val="24"/>
                <w:u w:val="single"/>
              </w:rPr>
            </w:pPr>
            <w:r w:rsidRPr="00E7400B">
              <w:rPr>
                <w:rFonts w:ascii="宋体" w:hAnsi="宋体" w:hint="eastAsia"/>
                <w:b/>
                <w:color w:val="auto"/>
                <w:sz w:val="24"/>
                <w:szCs w:val="24"/>
              </w:rPr>
              <w:t>开标时间：</w:t>
            </w:r>
            <w:r w:rsidRPr="00E7400B">
              <w:rPr>
                <w:rFonts w:ascii="宋体" w:hAnsi="宋体" w:cs="宋体" w:hint="eastAsia"/>
                <w:color w:val="auto"/>
                <w:sz w:val="24"/>
                <w:szCs w:val="24"/>
              </w:rPr>
              <w:t>202</w:t>
            </w:r>
            <w:r w:rsidR="00855AD3" w:rsidRPr="00E7400B">
              <w:rPr>
                <w:rFonts w:ascii="宋体" w:hAnsi="宋体" w:cs="宋体" w:hint="eastAsia"/>
                <w:color w:val="auto"/>
                <w:sz w:val="24"/>
                <w:szCs w:val="24"/>
              </w:rPr>
              <w:t>3</w:t>
            </w:r>
            <w:r w:rsidRPr="00E7400B">
              <w:rPr>
                <w:rFonts w:ascii="宋体" w:hAnsi="宋体" w:cs="宋体" w:hint="eastAsia"/>
                <w:color w:val="auto"/>
                <w:sz w:val="24"/>
                <w:szCs w:val="24"/>
              </w:rPr>
              <w:t>年</w:t>
            </w:r>
            <w:r w:rsidR="00E706BD" w:rsidRPr="00E7400B">
              <w:rPr>
                <w:rFonts w:ascii="宋体" w:hAnsi="宋体" w:cs="宋体" w:hint="eastAsia"/>
                <w:color w:val="auto"/>
                <w:sz w:val="24"/>
                <w:szCs w:val="24"/>
              </w:rPr>
              <w:t>9</w:t>
            </w:r>
            <w:r w:rsidRPr="00E7400B">
              <w:rPr>
                <w:rFonts w:ascii="宋体" w:hAnsi="宋体" w:cs="宋体" w:hint="eastAsia"/>
                <w:color w:val="auto"/>
                <w:sz w:val="24"/>
                <w:szCs w:val="24"/>
              </w:rPr>
              <w:t>月</w:t>
            </w:r>
            <w:r w:rsidR="00E7400B" w:rsidRPr="00E7400B">
              <w:rPr>
                <w:rFonts w:ascii="宋体" w:hAnsi="宋体" w:cs="宋体" w:hint="eastAsia"/>
                <w:color w:val="auto"/>
                <w:sz w:val="24"/>
                <w:szCs w:val="24"/>
              </w:rPr>
              <w:t>19</w:t>
            </w:r>
            <w:r w:rsidRPr="00E7400B">
              <w:rPr>
                <w:rFonts w:ascii="宋体" w:hAnsi="宋体" w:cs="宋体" w:hint="eastAsia"/>
                <w:color w:val="auto"/>
                <w:sz w:val="24"/>
                <w:szCs w:val="24"/>
              </w:rPr>
              <w:t>日北京时间</w:t>
            </w:r>
            <w:r w:rsidR="002E1016" w:rsidRPr="00E7400B">
              <w:rPr>
                <w:rFonts w:ascii="宋体" w:hAnsi="宋体" w:cs="宋体" w:hint="eastAsia"/>
                <w:color w:val="auto"/>
                <w:sz w:val="24"/>
                <w:szCs w:val="24"/>
              </w:rPr>
              <w:t>上</w:t>
            </w:r>
            <w:r w:rsidRPr="00E7400B">
              <w:rPr>
                <w:rFonts w:ascii="宋体" w:hAnsi="宋体" w:cs="宋体" w:hint="eastAsia"/>
                <w:color w:val="auto"/>
                <w:sz w:val="24"/>
                <w:szCs w:val="24"/>
              </w:rPr>
              <w:t>午</w:t>
            </w:r>
            <w:r w:rsidR="002E1016" w:rsidRPr="00E7400B">
              <w:rPr>
                <w:rFonts w:ascii="宋体" w:hAnsi="宋体" w:cs="宋体" w:hint="eastAsia"/>
                <w:color w:val="auto"/>
                <w:sz w:val="24"/>
                <w:szCs w:val="24"/>
              </w:rPr>
              <w:t>9</w:t>
            </w:r>
            <w:r w:rsidRPr="00E7400B">
              <w:rPr>
                <w:rFonts w:ascii="宋体" w:hAnsi="宋体" w:cs="宋体" w:hint="eastAsia"/>
                <w:color w:val="auto"/>
                <w:sz w:val="24"/>
                <w:szCs w:val="24"/>
              </w:rPr>
              <w:t>：</w:t>
            </w:r>
            <w:r w:rsidR="002E1016" w:rsidRPr="00E7400B">
              <w:rPr>
                <w:rFonts w:ascii="宋体" w:hAnsi="宋体" w:cs="宋体" w:hint="eastAsia"/>
                <w:color w:val="auto"/>
                <w:sz w:val="24"/>
                <w:szCs w:val="24"/>
              </w:rPr>
              <w:t>3</w:t>
            </w:r>
            <w:r w:rsidRPr="00E7400B">
              <w:rPr>
                <w:rFonts w:ascii="宋体" w:hAnsi="宋体" w:cs="宋体" w:hint="eastAsia"/>
                <w:color w:val="auto"/>
                <w:sz w:val="24"/>
                <w:szCs w:val="24"/>
              </w:rPr>
              <w:t>0</w:t>
            </w:r>
          </w:p>
          <w:p w:rsidR="003730F7" w:rsidRPr="00E048B9" w:rsidRDefault="003730F7" w:rsidP="00450CA4">
            <w:pPr>
              <w:rPr>
                <w:rFonts w:ascii="宋体" w:hAnsi="宋体"/>
                <w:b/>
                <w:color w:val="auto"/>
                <w:sz w:val="24"/>
                <w:szCs w:val="24"/>
              </w:rPr>
            </w:pPr>
            <w:r w:rsidRPr="00E7400B">
              <w:rPr>
                <w:rFonts w:hAnsi="宋体" w:hint="eastAsia"/>
                <w:color w:val="auto"/>
                <w:sz w:val="24"/>
                <w:szCs w:val="24"/>
              </w:rPr>
              <w:t>开标地点：徐州工业职业技术学院行政楼</w:t>
            </w:r>
            <w:r w:rsidRPr="00E7400B">
              <w:rPr>
                <w:rFonts w:hAnsi="宋体" w:hint="eastAsia"/>
                <w:color w:val="auto"/>
                <w:sz w:val="24"/>
                <w:szCs w:val="24"/>
              </w:rPr>
              <w:t>215</w:t>
            </w:r>
            <w:proofErr w:type="gramStart"/>
            <w:r w:rsidRPr="00E7400B">
              <w:rPr>
                <w:rFonts w:hAnsi="宋体" w:hint="eastAsia"/>
                <w:color w:val="auto"/>
                <w:sz w:val="24"/>
                <w:szCs w:val="24"/>
              </w:rPr>
              <w:t>招标室</w:t>
            </w:r>
            <w:proofErr w:type="gramEnd"/>
          </w:p>
        </w:tc>
      </w:tr>
      <w:tr w:rsidR="003730F7" w:rsidRPr="00E048B9" w:rsidTr="003730F7">
        <w:trPr>
          <w:cantSplit/>
          <w:trHeight w:val="750"/>
          <w:jc w:val="center"/>
        </w:trPr>
        <w:tc>
          <w:tcPr>
            <w:tcW w:w="696" w:type="dxa"/>
            <w:vAlign w:val="center"/>
          </w:tcPr>
          <w:p w:rsidR="003730F7" w:rsidRPr="00E048B9" w:rsidRDefault="003730F7" w:rsidP="00103C20">
            <w:pPr>
              <w:pStyle w:val="af1"/>
              <w:spacing w:line="360" w:lineRule="exact"/>
              <w:jc w:val="center"/>
              <w:rPr>
                <w:rFonts w:hAnsi="宋体"/>
                <w:sz w:val="24"/>
                <w:szCs w:val="24"/>
              </w:rPr>
            </w:pPr>
            <w:r w:rsidRPr="00E048B9">
              <w:rPr>
                <w:rFonts w:hAnsi="宋体" w:hint="eastAsia"/>
                <w:sz w:val="24"/>
                <w:szCs w:val="24"/>
              </w:rPr>
              <w:lastRenderedPageBreak/>
              <w:t>1</w:t>
            </w:r>
            <w:r w:rsidR="00103C20" w:rsidRPr="00E048B9">
              <w:rPr>
                <w:rFonts w:hAnsi="宋体" w:hint="eastAsia"/>
                <w:sz w:val="24"/>
                <w:szCs w:val="24"/>
              </w:rPr>
              <w:t>3</w:t>
            </w:r>
          </w:p>
        </w:tc>
        <w:tc>
          <w:tcPr>
            <w:tcW w:w="2027" w:type="dxa"/>
            <w:vAlign w:val="center"/>
          </w:tcPr>
          <w:p w:rsidR="003730F7" w:rsidRPr="00E048B9" w:rsidRDefault="003730F7" w:rsidP="00450CA4">
            <w:pPr>
              <w:pStyle w:val="af1"/>
              <w:spacing w:line="360" w:lineRule="exact"/>
              <w:rPr>
                <w:rFonts w:hAnsi="宋体"/>
                <w:sz w:val="24"/>
                <w:szCs w:val="24"/>
              </w:rPr>
            </w:pPr>
            <w:r w:rsidRPr="00E048B9">
              <w:rPr>
                <w:rFonts w:hAnsi="宋体" w:hint="eastAsia"/>
                <w:sz w:val="24"/>
                <w:szCs w:val="24"/>
              </w:rPr>
              <w:t>履约保证金</w:t>
            </w:r>
          </w:p>
        </w:tc>
        <w:tc>
          <w:tcPr>
            <w:tcW w:w="6860" w:type="dxa"/>
            <w:vAlign w:val="center"/>
          </w:tcPr>
          <w:p w:rsidR="003730F7" w:rsidRPr="00E048B9" w:rsidRDefault="003730F7" w:rsidP="00900241">
            <w:pPr>
              <w:ind w:firstLineChars="200" w:firstLine="480"/>
              <w:rPr>
                <w:rFonts w:hAnsi="宋体"/>
                <w:color w:val="auto"/>
                <w:sz w:val="24"/>
                <w:szCs w:val="24"/>
              </w:rPr>
            </w:pPr>
            <w:r w:rsidRPr="00E048B9">
              <w:rPr>
                <w:rFonts w:ascii="宋体" w:hAnsi="宋体" w:hint="eastAsia"/>
                <w:color w:val="auto"/>
                <w:sz w:val="24"/>
                <w:szCs w:val="24"/>
              </w:rPr>
              <w:t>中标人在签订合同前需向徐州工业职业技术学院缴纳中标金额</w:t>
            </w:r>
            <w:r w:rsidRPr="00E048B9">
              <w:rPr>
                <w:rFonts w:ascii="宋体" w:hAnsi="宋体" w:hint="eastAsia"/>
                <w:b/>
                <w:color w:val="auto"/>
                <w:sz w:val="24"/>
                <w:szCs w:val="24"/>
              </w:rPr>
              <w:t>5%</w:t>
            </w:r>
            <w:r w:rsidRPr="00E048B9">
              <w:rPr>
                <w:rFonts w:ascii="宋体" w:hAnsi="宋体" w:hint="eastAsia"/>
                <w:color w:val="auto"/>
                <w:sz w:val="24"/>
                <w:szCs w:val="24"/>
              </w:rPr>
              <w:t>的履约保证金。履约保证金在合同中约定的供货时间完成供货并验收合格后，一次性无息退还。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tblGrid>
            <w:tr w:rsidR="00FD34FF" w:rsidRPr="00E048B9" w:rsidTr="00E27044">
              <w:trPr>
                <w:jc w:val="center"/>
              </w:trPr>
              <w:tc>
                <w:tcPr>
                  <w:tcW w:w="4500" w:type="dxa"/>
                  <w:tcBorders>
                    <w:top w:val="single" w:sz="4" w:space="0" w:color="auto"/>
                    <w:left w:val="single" w:sz="4" w:space="0" w:color="auto"/>
                    <w:bottom w:val="single" w:sz="4" w:space="0" w:color="auto"/>
                    <w:right w:val="single" w:sz="4" w:space="0" w:color="auto"/>
                  </w:tcBorders>
                  <w:hideMark/>
                </w:tcPr>
                <w:p w:rsidR="00FD34FF" w:rsidRPr="00E048B9" w:rsidRDefault="00FD34FF" w:rsidP="00E27044">
                  <w:pPr>
                    <w:spacing w:line="420" w:lineRule="atLeast"/>
                    <w:jc w:val="left"/>
                    <w:textAlignment w:val="auto"/>
                    <w:rPr>
                      <w:rFonts w:ascii="宋体" w:hAnsi="宋体" w:cs="宋体"/>
                      <w:color w:val="auto"/>
                      <w:sz w:val="24"/>
                      <w:szCs w:val="24"/>
                    </w:rPr>
                  </w:pPr>
                  <w:r w:rsidRPr="00E048B9">
                    <w:rPr>
                      <w:rFonts w:hint="eastAsia"/>
                      <w:b/>
                      <w:bCs/>
                      <w:color w:val="auto"/>
                      <w:sz w:val="24"/>
                      <w:szCs w:val="24"/>
                    </w:rPr>
                    <w:t>开户银行：中国建设银行徐州市泉山支行</w:t>
                  </w:r>
                </w:p>
              </w:tc>
            </w:tr>
            <w:tr w:rsidR="00FD34FF" w:rsidRPr="00E048B9" w:rsidTr="00E27044">
              <w:trPr>
                <w:jc w:val="center"/>
              </w:trPr>
              <w:tc>
                <w:tcPr>
                  <w:tcW w:w="4500" w:type="dxa"/>
                  <w:tcBorders>
                    <w:top w:val="single" w:sz="4" w:space="0" w:color="auto"/>
                    <w:left w:val="single" w:sz="4" w:space="0" w:color="auto"/>
                    <w:bottom w:val="single" w:sz="4" w:space="0" w:color="auto"/>
                    <w:right w:val="single" w:sz="4" w:space="0" w:color="auto"/>
                  </w:tcBorders>
                  <w:hideMark/>
                </w:tcPr>
                <w:p w:rsidR="00FD34FF" w:rsidRPr="00E048B9" w:rsidRDefault="00FD34FF" w:rsidP="00E27044">
                  <w:pPr>
                    <w:spacing w:line="420" w:lineRule="atLeast"/>
                    <w:jc w:val="left"/>
                    <w:textAlignment w:val="auto"/>
                    <w:rPr>
                      <w:rFonts w:ascii="宋体" w:hAnsi="宋体" w:cs="宋体"/>
                      <w:color w:val="auto"/>
                      <w:sz w:val="24"/>
                      <w:szCs w:val="24"/>
                    </w:rPr>
                  </w:pPr>
                  <w:r w:rsidRPr="00E048B9">
                    <w:rPr>
                      <w:rFonts w:hint="eastAsia"/>
                      <w:b/>
                      <w:bCs/>
                      <w:color w:val="auto"/>
                      <w:sz w:val="24"/>
                      <w:szCs w:val="24"/>
                    </w:rPr>
                    <w:t>户</w:t>
                  </w:r>
                  <w:r w:rsidRPr="00E048B9">
                    <w:rPr>
                      <w:rFonts w:hint="eastAsia"/>
                      <w:b/>
                      <w:bCs/>
                      <w:color w:val="auto"/>
                      <w:sz w:val="24"/>
                      <w:szCs w:val="24"/>
                    </w:rPr>
                    <w:t xml:space="preserve">    </w:t>
                  </w:r>
                  <w:r w:rsidRPr="00E048B9">
                    <w:rPr>
                      <w:rFonts w:hint="eastAsia"/>
                      <w:b/>
                      <w:bCs/>
                      <w:color w:val="auto"/>
                      <w:sz w:val="24"/>
                      <w:szCs w:val="24"/>
                    </w:rPr>
                    <w:t>名：徐州工业职业技术学院</w:t>
                  </w:r>
                </w:p>
              </w:tc>
            </w:tr>
            <w:tr w:rsidR="00FD34FF" w:rsidRPr="00E048B9" w:rsidTr="00E27044">
              <w:trPr>
                <w:trHeight w:val="371"/>
                <w:jc w:val="center"/>
              </w:trPr>
              <w:tc>
                <w:tcPr>
                  <w:tcW w:w="4500" w:type="dxa"/>
                  <w:tcBorders>
                    <w:top w:val="single" w:sz="4" w:space="0" w:color="auto"/>
                    <w:left w:val="single" w:sz="4" w:space="0" w:color="auto"/>
                    <w:bottom w:val="single" w:sz="4" w:space="0" w:color="auto"/>
                    <w:right w:val="single" w:sz="4" w:space="0" w:color="auto"/>
                  </w:tcBorders>
                  <w:hideMark/>
                </w:tcPr>
                <w:p w:rsidR="00FD34FF" w:rsidRPr="00E048B9" w:rsidRDefault="00FD34FF" w:rsidP="00E27044">
                  <w:pPr>
                    <w:spacing w:line="420" w:lineRule="atLeast"/>
                    <w:jc w:val="left"/>
                    <w:textAlignment w:val="auto"/>
                    <w:rPr>
                      <w:rFonts w:ascii="宋体" w:hAnsi="宋体" w:cs="宋体"/>
                      <w:color w:val="auto"/>
                      <w:sz w:val="24"/>
                      <w:szCs w:val="24"/>
                    </w:rPr>
                  </w:pPr>
                  <w:r w:rsidRPr="00E048B9">
                    <w:rPr>
                      <w:rFonts w:hint="eastAsia"/>
                      <w:b/>
                      <w:bCs/>
                      <w:color w:val="auto"/>
                      <w:sz w:val="24"/>
                      <w:szCs w:val="24"/>
                    </w:rPr>
                    <w:t>账</w:t>
                  </w:r>
                  <w:r w:rsidRPr="00E048B9">
                    <w:rPr>
                      <w:rFonts w:hint="eastAsia"/>
                      <w:b/>
                      <w:bCs/>
                      <w:color w:val="auto"/>
                      <w:sz w:val="24"/>
                      <w:szCs w:val="24"/>
                    </w:rPr>
                    <w:t xml:space="preserve">   </w:t>
                  </w:r>
                  <w:r w:rsidRPr="00E048B9">
                    <w:rPr>
                      <w:rFonts w:hint="eastAsia"/>
                      <w:b/>
                      <w:bCs/>
                      <w:color w:val="auto"/>
                      <w:sz w:val="24"/>
                      <w:szCs w:val="24"/>
                    </w:rPr>
                    <w:t>号：</w:t>
                  </w:r>
                  <w:r w:rsidRPr="00E048B9">
                    <w:rPr>
                      <w:rFonts w:hint="eastAsia"/>
                      <w:b/>
                      <w:bCs/>
                      <w:color w:val="auto"/>
                      <w:sz w:val="24"/>
                      <w:szCs w:val="24"/>
                    </w:rPr>
                    <w:t>32001718936052505112</w:t>
                  </w:r>
                </w:p>
              </w:tc>
            </w:tr>
          </w:tbl>
          <w:p w:rsidR="00FD34FF" w:rsidRPr="00E048B9" w:rsidRDefault="00FD34FF" w:rsidP="00450CA4">
            <w:pPr>
              <w:pStyle w:val="af1"/>
              <w:spacing w:line="360" w:lineRule="exact"/>
              <w:rPr>
                <w:rFonts w:hAnsi="宋体"/>
                <w:sz w:val="24"/>
                <w:szCs w:val="24"/>
              </w:rPr>
            </w:pPr>
          </w:p>
        </w:tc>
      </w:tr>
      <w:tr w:rsidR="003730F7" w:rsidRPr="00E048B9" w:rsidTr="00FF2B1F">
        <w:trPr>
          <w:cantSplit/>
          <w:trHeight w:val="823"/>
          <w:jc w:val="center"/>
        </w:trPr>
        <w:tc>
          <w:tcPr>
            <w:tcW w:w="696" w:type="dxa"/>
            <w:vAlign w:val="center"/>
          </w:tcPr>
          <w:p w:rsidR="003730F7" w:rsidRPr="00E048B9" w:rsidRDefault="003730F7" w:rsidP="00103C20">
            <w:pPr>
              <w:pStyle w:val="af1"/>
              <w:spacing w:line="360" w:lineRule="exact"/>
              <w:jc w:val="center"/>
              <w:rPr>
                <w:rFonts w:hAnsi="宋体"/>
                <w:sz w:val="24"/>
                <w:szCs w:val="24"/>
              </w:rPr>
            </w:pPr>
            <w:r w:rsidRPr="00E048B9">
              <w:rPr>
                <w:rFonts w:hAnsi="宋体" w:hint="eastAsia"/>
                <w:sz w:val="24"/>
                <w:szCs w:val="24"/>
              </w:rPr>
              <w:t>1</w:t>
            </w:r>
            <w:r w:rsidR="00103C20" w:rsidRPr="00E048B9">
              <w:rPr>
                <w:rFonts w:hAnsi="宋体" w:hint="eastAsia"/>
                <w:sz w:val="24"/>
                <w:szCs w:val="24"/>
              </w:rPr>
              <w:t>4</w:t>
            </w:r>
          </w:p>
        </w:tc>
        <w:tc>
          <w:tcPr>
            <w:tcW w:w="2027" w:type="dxa"/>
            <w:vAlign w:val="center"/>
          </w:tcPr>
          <w:p w:rsidR="003730F7" w:rsidRPr="00E048B9" w:rsidRDefault="003730F7" w:rsidP="00450CA4">
            <w:pPr>
              <w:pStyle w:val="af1"/>
              <w:spacing w:line="360" w:lineRule="exact"/>
              <w:rPr>
                <w:rFonts w:hAnsi="宋体"/>
                <w:sz w:val="24"/>
                <w:szCs w:val="24"/>
              </w:rPr>
            </w:pPr>
            <w:r w:rsidRPr="00E048B9">
              <w:rPr>
                <w:rFonts w:hAnsi="宋体" w:hint="eastAsia"/>
                <w:sz w:val="24"/>
                <w:szCs w:val="24"/>
              </w:rPr>
              <w:t>合同签订地点</w:t>
            </w:r>
          </w:p>
        </w:tc>
        <w:tc>
          <w:tcPr>
            <w:tcW w:w="6860" w:type="dxa"/>
            <w:vAlign w:val="center"/>
          </w:tcPr>
          <w:p w:rsidR="003730F7" w:rsidRPr="00E048B9" w:rsidRDefault="003730F7" w:rsidP="00450CA4">
            <w:pPr>
              <w:rPr>
                <w:rFonts w:ascii="宋体" w:hAnsi="宋体"/>
                <w:b/>
                <w:color w:val="auto"/>
                <w:sz w:val="24"/>
                <w:szCs w:val="24"/>
              </w:rPr>
            </w:pPr>
            <w:r w:rsidRPr="00E048B9">
              <w:rPr>
                <w:rFonts w:ascii="宋体" w:hAnsi="宋体" w:hint="eastAsia"/>
                <w:color w:val="auto"/>
                <w:sz w:val="24"/>
                <w:szCs w:val="24"/>
              </w:rPr>
              <w:t>徐州工业职业技术学院</w:t>
            </w:r>
          </w:p>
        </w:tc>
      </w:tr>
    </w:tbl>
    <w:p w:rsidR="00C813B3" w:rsidRPr="00E048B9" w:rsidRDefault="00C813B3" w:rsidP="00C813B3">
      <w:pPr>
        <w:spacing w:beforeLines="100" w:before="312" w:afterLines="100" w:after="312" w:line="360" w:lineRule="auto"/>
        <w:jc w:val="center"/>
        <w:outlineLvl w:val="0"/>
        <w:rPr>
          <w:rFonts w:ascii="宋体" w:hAnsi="宋体"/>
          <w:b/>
          <w:color w:val="auto"/>
          <w:sz w:val="24"/>
          <w:szCs w:val="24"/>
        </w:rPr>
      </w:pPr>
      <w:r w:rsidRPr="00E048B9">
        <w:rPr>
          <w:rFonts w:ascii="宋体" w:hAnsi="宋体" w:hint="eastAsia"/>
          <w:b/>
          <w:color w:val="auto"/>
          <w:sz w:val="24"/>
          <w:szCs w:val="24"/>
        </w:rPr>
        <w:t>二、投标人须知</w:t>
      </w:r>
    </w:p>
    <w:p w:rsidR="00C813B3" w:rsidRPr="00E048B9" w:rsidRDefault="00C813B3" w:rsidP="00C813B3">
      <w:pPr>
        <w:spacing w:line="360" w:lineRule="auto"/>
        <w:jc w:val="center"/>
        <w:rPr>
          <w:rFonts w:ascii="宋体" w:hAnsi="宋体"/>
          <w:color w:val="auto"/>
          <w:sz w:val="24"/>
          <w:szCs w:val="24"/>
        </w:rPr>
      </w:pPr>
      <w:r w:rsidRPr="00E048B9">
        <w:rPr>
          <w:rFonts w:ascii="宋体" w:hAnsi="宋体" w:hint="eastAsia"/>
          <w:b/>
          <w:color w:val="auto"/>
          <w:sz w:val="24"/>
          <w:szCs w:val="24"/>
        </w:rPr>
        <w:t>（一）总  则</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1、本项目采用</w:t>
      </w:r>
      <w:r w:rsidRPr="00E048B9">
        <w:rPr>
          <w:rFonts w:ascii="宋体" w:hAnsi="宋体" w:hint="eastAsia"/>
          <w:b/>
          <w:color w:val="auto"/>
          <w:sz w:val="24"/>
          <w:szCs w:val="24"/>
        </w:rPr>
        <w:t>公开招标方式</w:t>
      </w:r>
      <w:r w:rsidRPr="00E048B9">
        <w:rPr>
          <w:rFonts w:ascii="宋体" w:hAnsi="宋体" w:hint="eastAsia"/>
          <w:color w:val="auto"/>
          <w:sz w:val="24"/>
          <w:szCs w:val="24"/>
        </w:rPr>
        <w:t>。</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2、投标费用。投标人应自行承担所有与参加本次投标有关的费用。不论投标的结果如何，招标人在任何情况下均无义务和责任承担这些费用。</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3、适用法律。本次招标活动及由本次招标产生的合同受中华人民共和国相关法律法规的制约和保护。</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4、招标文件的约束力。投标商一旦购买了本招标文件并参加投标，即被认为接受了本招标文件中的所有条件和规定。</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5、法定代表人为同一个人的两个及两个以上法人，母公司、全资子公司及其控股公司，都不得同时参加本项目的投标。</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6、投标人应认真阅读招标文件中所有的章节、条款、格式、规范、附表和附件等要求。如果没有按照招标文件要求编制投标文件及提供相关资料，其风险由投标人自行承担。</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7、投标人所提供的所有资料（包括复印件）必须清晰，如因提供的资料难以辨认，其风险由投标人自负。</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8、因本次招投标活动产生的一切纠纷，有关各方应友好协商解决，协商不成的或因履行本合同发生的争执由合同签订地人民法院管辖。</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9、本招标文件不做电子签名。</w:t>
      </w:r>
    </w:p>
    <w:p w:rsidR="00C813B3" w:rsidRPr="00E048B9" w:rsidRDefault="00C813B3" w:rsidP="00C813B3">
      <w:pPr>
        <w:snapToGrid w:val="0"/>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10、本招标文件的解释权属于招标人。</w:t>
      </w:r>
    </w:p>
    <w:p w:rsidR="00891C5D" w:rsidRPr="00E048B9" w:rsidRDefault="00891C5D" w:rsidP="00891C5D">
      <w:pPr>
        <w:snapToGrid w:val="0"/>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11、招标过程中，因相关法律法规、规章制度等问题产生的质疑纠纷，以采购人所在地的法律法规、规章制度为执行标准。</w:t>
      </w:r>
    </w:p>
    <w:p w:rsidR="00C813B3" w:rsidRPr="00E048B9" w:rsidRDefault="00C813B3" w:rsidP="00C813B3">
      <w:pPr>
        <w:spacing w:beforeLines="100" w:before="312" w:afterLines="100" w:after="312" w:line="480" w:lineRule="auto"/>
        <w:ind w:firstLineChars="200" w:firstLine="482"/>
        <w:jc w:val="center"/>
        <w:rPr>
          <w:rFonts w:ascii="宋体" w:hAnsi="宋体"/>
          <w:b/>
          <w:color w:val="auto"/>
          <w:sz w:val="24"/>
          <w:szCs w:val="24"/>
        </w:rPr>
      </w:pPr>
      <w:r w:rsidRPr="00E048B9">
        <w:rPr>
          <w:rFonts w:ascii="宋体" w:hAnsi="宋体" w:hint="eastAsia"/>
          <w:b/>
          <w:color w:val="auto"/>
          <w:sz w:val="24"/>
          <w:szCs w:val="24"/>
        </w:rPr>
        <w:t>（二）招标文件的澄清、补充及修改</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lastRenderedPageBreak/>
        <w:t>1、任何要求对招标文件进行澄清的投标人，均应按招标公告中的通讯地址以书面（盖投标人公章）形式（如信函、传真，下同）通知招标人。对在投标人须知前附表中所述之投标文件质疑截止期前收到的对招标文件的澄清要求，招标人对于需要澄清的问题，将</w:t>
      </w:r>
      <w:proofErr w:type="gramStart"/>
      <w:r w:rsidRPr="00E048B9">
        <w:rPr>
          <w:rFonts w:ascii="宋体" w:hAnsi="宋体" w:hint="eastAsia"/>
          <w:color w:val="auto"/>
          <w:sz w:val="24"/>
          <w:szCs w:val="24"/>
        </w:rPr>
        <w:t>以予以</w:t>
      </w:r>
      <w:proofErr w:type="gramEnd"/>
      <w:r w:rsidRPr="00E048B9">
        <w:rPr>
          <w:rFonts w:ascii="宋体" w:hAnsi="宋体" w:hint="eastAsia"/>
          <w:color w:val="auto"/>
          <w:sz w:val="24"/>
          <w:szCs w:val="24"/>
        </w:rPr>
        <w:t>答复，同时将答复内容在招标公告栏中公示，但不说明问题的来源。</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2、如果上述答复涉及对招标文件的修改或补充，则它将被视为招标文件的一部分。凡原先所发招标文件中的内容与答复中的内容不一致之处，应以答复为准。</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3、在投标截止期前的任何时候，无论出于何种原因，招标人可主动地或在解答投标人提出的澄清问题时对招标文件进行修改。</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4、对招标文件的修改是招标文件的组成部分，将通知所有购买招标文件的投标人，并对其具有约束力。投标人在收到上述通知后，应毫不延误地以书面形式向招标人确认；无论投标人是否及时地以书面形式向招标人确认，招标人都将依据发出公告或电话记录等认定投标人已经收到上述通知。</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5、为使投标人有充分时间对招标文件的修改部分进行研究或由于其他原因，招标人可以延长投标截止日期和开标日期、改变开标地点，并通知投标人。</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6、投标人对招标文件如有任何疑问，都必须在规定的质疑期内提出，否则，不接受针对招标文件提出的质疑和投诉。</w:t>
      </w:r>
    </w:p>
    <w:p w:rsidR="00C813B3" w:rsidRPr="00E048B9" w:rsidRDefault="00C813B3" w:rsidP="00C813B3">
      <w:pPr>
        <w:snapToGrid w:val="0"/>
        <w:spacing w:beforeLines="100" w:before="312" w:afterLines="100" w:after="312" w:line="360" w:lineRule="auto"/>
        <w:ind w:firstLineChars="200" w:firstLine="482"/>
        <w:jc w:val="center"/>
        <w:rPr>
          <w:rFonts w:ascii="宋体" w:hAnsi="宋体"/>
          <w:bCs/>
          <w:color w:val="auto"/>
          <w:sz w:val="24"/>
          <w:szCs w:val="24"/>
        </w:rPr>
      </w:pPr>
      <w:r w:rsidRPr="00E048B9">
        <w:rPr>
          <w:rFonts w:ascii="宋体" w:hAnsi="宋体" w:hint="eastAsia"/>
          <w:b/>
          <w:color w:val="auto"/>
          <w:sz w:val="24"/>
          <w:szCs w:val="24"/>
        </w:rPr>
        <w:t>（三）</w:t>
      </w:r>
      <w:r w:rsidRPr="00E048B9">
        <w:rPr>
          <w:rFonts w:ascii="宋体" w:hAnsi="宋体" w:hint="eastAsia"/>
          <w:b/>
          <w:bCs/>
          <w:color w:val="auto"/>
          <w:sz w:val="24"/>
          <w:szCs w:val="24"/>
        </w:rPr>
        <w:t>投标文件的组成及编制</w:t>
      </w:r>
    </w:p>
    <w:p w:rsidR="00C813B3" w:rsidRPr="00E048B9" w:rsidRDefault="00C813B3" w:rsidP="00C813B3">
      <w:pPr>
        <w:snapToGrid w:val="0"/>
        <w:spacing w:line="360" w:lineRule="auto"/>
        <w:ind w:firstLineChars="200" w:firstLine="480"/>
        <w:rPr>
          <w:rFonts w:ascii="宋体" w:hAnsi="宋体"/>
          <w:bCs/>
          <w:color w:val="auto"/>
          <w:sz w:val="24"/>
          <w:szCs w:val="24"/>
        </w:rPr>
      </w:pPr>
      <w:r w:rsidRPr="00E048B9">
        <w:rPr>
          <w:rFonts w:ascii="宋体" w:hAnsi="宋体" w:hint="eastAsia"/>
          <w:bCs/>
          <w:color w:val="auto"/>
          <w:sz w:val="24"/>
          <w:szCs w:val="24"/>
        </w:rPr>
        <w:t>1、投标文件由商务部分、技术（服务）部分、投标人应提供的资格证明文件及其他文件三部分组成。</w:t>
      </w:r>
    </w:p>
    <w:p w:rsidR="00C813B3" w:rsidRPr="00E048B9" w:rsidRDefault="00C813B3" w:rsidP="00AD092A">
      <w:pPr>
        <w:snapToGrid w:val="0"/>
        <w:spacing w:line="360" w:lineRule="auto"/>
        <w:ind w:firstLineChars="200" w:firstLine="482"/>
        <w:rPr>
          <w:rFonts w:ascii="宋体" w:hAnsi="宋体"/>
          <w:b/>
          <w:bCs/>
          <w:color w:val="auto"/>
          <w:sz w:val="24"/>
          <w:szCs w:val="24"/>
        </w:rPr>
      </w:pPr>
      <w:r w:rsidRPr="00E048B9">
        <w:rPr>
          <w:rFonts w:ascii="宋体" w:hAnsi="宋体" w:hint="eastAsia"/>
          <w:b/>
          <w:bCs/>
          <w:color w:val="auto"/>
          <w:sz w:val="24"/>
          <w:szCs w:val="24"/>
        </w:rPr>
        <w:t>特别注意：开标一览表需打印，并且独立密封。</w:t>
      </w:r>
    </w:p>
    <w:p w:rsidR="00C813B3" w:rsidRPr="00E048B9" w:rsidRDefault="00C813B3" w:rsidP="00C813B3">
      <w:pPr>
        <w:snapToGrid w:val="0"/>
        <w:spacing w:line="360" w:lineRule="auto"/>
        <w:ind w:firstLineChars="200" w:firstLine="480"/>
        <w:rPr>
          <w:rFonts w:ascii="宋体" w:hAnsi="宋体"/>
          <w:color w:val="auto"/>
          <w:sz w:val="24"/>
          <w:szCs w:val="24"/>
        </w:rPr>
      </w:pPr>
      <w:r w:rsidRPr="00E048B9">
        <w:rPr>
          <w:rFonts w:ascii="宋体" w:hAnsi="宋体" w:hint="eastAsia"/>
          <w:bCs/>
          <w:color w:val="auto"/>
          <w:sz w:val="24"/>
          <w:szCs w:val="24"/>
        </w:rPr>
        <w:t>2、</w:t>
      </w:r>
      <w:r w:rsidRPr="00E048B9">
        <w:rPr>
          <w:rFonts w:ascii="宋体" w:hAnsi="宋体" w:hint="eastAsia"/>
          <w:color w:val="auto"/>
          <w:sz w:val="24"/>
          <w:szCs w:val="24"/>
        </w:rPr>
        <w:t>投标文件必须使用简体中文,投标文件中若有英文或其他语言文字的资料，应翻译成中文。</w:t>
      </w:r>
    </w:p>
    <w:p w:rsidR="00C813B3" w:rsidRPr="00E048B9" w:rsidRDefault="00C813B3" w:rsidP="00C813B3">
      <w:pPr>
        <w:snapToGrid w:val="0"/>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3、投标文件必须提供报价产品的详细型号（包括子型号）、技术参数及配置清单等（可附生产厂家图册），并且提供产品技术偏离相关信息表。</w:t>
      </w:r>
    </w:p>
    <w:p w:rsidR="00C813B3" w:rsidRPr="00E048B9" w:rsidRDefault="00C813B3" w:rsidP="00C813B3">
      <w:pPr>
        <w:snapToGrid w:val="0"/>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4、度量衡单位除招标文件技术规格中另有规定外均采用中华人民共和国法定的计量单位。</w:t>
      </w:r>
    </w:p>
    <w:p w:rsidR="00C813B3" w:rsidRPr="00E048B9" w:rsidRDefault="00C813B3" w:rsidP="00C813B3">
      <w:pPr>
        <w:snapToGrid w:val="0"/>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5、投标文件应以A4规格（图纸及印刷图片可使用其他规格）的纸张打印。</w:t>
      </w:r>
    </w:p>
    <w:p w:rsidR="00C813B3" w:rsidRPr="00E048B9" w:rsidRDefault="00C813B3" w:rsidP="00C813B3">
      <w:pPr>
        <w:snapToGrid w:val="0"/>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6、投标人应将投标文件装订成册，并编排目录、标明连续页码。</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7、投标文件应按照招标文件给出的投标文件格式按顺序编制。</w:t>
      </w:r>
    </w:p>
    <w:p w:rsidR="00C813B3" w:rsidRPr="00E048B9" w:rsidRDefault="00C813B3" w:rsidP="00C813B3">
      <w:pPr>
        <w:spacing w:beforeLines="100" w:before="312" w:afterLines="100" w:after="312"/>
        <w:ind w:firstLineChars="192" w:firstLine="463"/>
        <w:jc w:val="center"/>
        <w:rPr>
          <w:rFonts w:ascii="宋体" w:hAnsi="宋体"/>
          <w:b/>
          <w:color w:val="auto"/>
          <w:sz w:val="24"/>
          <w:szCs w:val="24"/>
        </w:rPr>
      </w:pPr>
      <w:r w:rsidRPr="00E048B9">
        <w:rPr>
          <w:rFonts w:ascii="宋体" w:hAnsi="宋体" w:hint="eastAsia"/>
          <w:b/>
          <w:color w:val="auto"/>
          <w:sz w:val="24"/>
          <w:szCs w:val="24"/>
        </w:rPr>
        <w:t>（四）投标报价</w:t>
      </w:r>
    </w:p>
    <w:p w:rsidR="00C813B3" w:rsidRPr="00E048B9" w:rsidRDefault="00C813B3" w:rsidP="00C813B3">
      <w:pPr>
        <w:snapToGrid w:val="0"/>
        <w:spacing w:line="360" w:lineRule="auto"/>
        <w:ind w:firstLineChars="200" w:firstLine="480"/>
        <w:jc w:val="left"/>
        <w:rPr>
          <w:rFonts w:ascii="宋体" w:hAnsi="宋体"/>
          <w:color w:val="auto"/>
          <w:sz w:val="24"/>
          <w:szCs w:val="24"/>
        </w:rPr>
      </w:pPr>
      <w:r w:rsidRPr="00E048B9">
        <w:rPr>
          <w:rFonts w:ascii="宋体" w:hAnsi="宋体" w:hint="eastAsia"/>
          <w:color w:val="auto"/>
          <w:sz w:val="24"/>
          <w:szCs w:val="24"/>
        </w:rPr>
        <w:lastRenderedPageBreak/>
        <w:t>1、无论是国内供应还是国外供应的货物，投标单位应根据市场情况自主报价，</w:t>
      </w:r>
      <w:r w:rsidRPr="00E048B9">
        <w:rPr>
          <w:rFonts w:ascii="宋体" w:hAnsi="宋体"/>
          <w:color w:val="auto"/>
          <w:sz w:val="24"/>
          <w:szCs w:val="24"/>
        </w:rPr>
        <w:t>所报</w:t>
      </w:r>
      <w:r w:rsidRPr="00E048B9">
        <w:rPr>
          <w:rFonts w:ascii="宋体" w:hAnsi="宋体" w:hint="eastAsia"/>
          <w:color w:val="auto"/>
          <w:sz w:val="24"/>
          <w:szCs w:val="24"/>
        </w:rPr>
        <w:t>总</w:t>
      </w:r>
      <w:r w:rsidRPr="00E048B9">
        <w:rPr>
          <w:rFonts w:ascii="宋体" w:hAnsi="宋体"/>
          <w:color w:val="auto"/>
          <w:sz w:val="24"/>
          <w:szCs w:val="24"/>
        </w:rPr>
        <w:t>价格</w:t>
      </w:r>
      <w:r w:rsidRPr="00E048B9">
        <w:rPr>
          <w:rFonts w:ascii="宋体" w:hAnsi="宋体" w:hint="eastAsia"/>
          <w:color w:val="auto"/>
          <w:sz w:val="24"/>
          <w:szCs w:val="24"/>
        </w:rPr>
        <w:t>包括但不尽于货物运送到招标文件规定的采购人指定实际交货地点的费用、货物设计、制造、包装、采购、仓储、报关、运输、安装及验收合格前和保修期内备品备件发生的等等所有费用，以及供应商应当提供的伴随服务/售后服务费用，所报总价格为含税价，总费用价款包含所有达到招标</w:t>
      </w:r>
      <w:proofErr w:type="gramStart"/>
      <w:r w:rsidRPr="00E048B9">
        <w:rPr>
          <w:rFonts w:ascii="宋体" w:hAnsi="宋体" w:hint="eastAsia"/>
          <w:color w:val="auto"/>
          <w:sz w:val="24"/>
          <w:szCs w:val="24"/>
        </w:rPr>
        <w:t>方相关</w:t>
      </w:r>
      <w:proofErr w:type="gramEnd"/>
      <w:r w:rsidRPr="00E048B9">
        <w:rPr>
          <w:rFonts w:ascii="宋体" w:hAnsi="宋体" w:hint="eastAsia"/>
          <w:color w:val="auto"/>
          <w:sz w:val="24"/>
          <w:szCs w:val="24"/>
        </w:rPr>
        <w:t>要求的所有费用，此外招标方无须再另行支付任何费用。</w:t>
      </w:r>
    </w:p>
    <w:p w:rsidR="00C813B3" w:rsidRPr="00E048B9" w:rsidRDefault="00C813B3" w:rsidP="00C813B3">
      <w:pPr>
        <w:snapToGrid w:val="0"/>
        <w:spacing w:line="360" w:lineRule="exact"/>
        <w:ind w:firstLineChars="200" w:firstLine="480"/>
        <w:rPr>
          <w:rFonts w:ascii="宋体" w:hAnsi="宋体"/>
          <w:color w:val="auto"/>
          <w:sz w:val="24"/>
          <w:szCs w:val="24"/>
        </w:rPr>
      </w:pPr>
      <w:r w:rsidRPr="00E048B9">
        <w:rPr>
          <w:rFonts w:ascii="宋体" w:hAnsi="宋体" w:hint="eastAsia"/>
          <w:color w:val="auto"/>
          <w:sz w:val="24"/>
          <w:szCs w:val="24"/>
        </w:rPr>
        <w:t>2、投标报价均应以人民币为结算单位。</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3、总投标价中不得缺漏招标文件所要求的内容，否则，评标时将有效投标中该项内容的</w:t>
      </w:r>
      <w:proofErr w:type="gramStart"/>
      <w:r w:rsidRPr="00E048B9">
        <w:rPr>
          <w:rFonts w:ascii="宋体" w:hAnsi="宋体" w:hint="eastAsia"/>
          <w:color w:val="auto"/>
          <w:sz w:val="24"/>
          <w:szCs w:val="24"/>
        </w:rPr>
        <w:t>最</w:t>
      </w:r>
      <w:proofErr w:type="gramEnd"/>
      <w:r w:rsidRPr="00E048B9">
        <w:rPr>
          <w:rFonts w:ascii="宋体" w:hAnsi="宋体" w:hint="eastAsia"/>
          <w:color w:val="auto"/>
          <w:sz w:val="24"/>
          <w:szCs w:val="24"/>
        </w:rPr>
        <w:t>高价计入其评标总价，但在授予合同时，缺漏项目的报价视作已含在其他项目的报价中，这些项目将作为免费赠送而包含在合同内。</w:t>
      </w:r>
    </w:p>
    <w:p w:rsidR="00C813B3" w:rsidRPr="00E048B9" w:rsidRDefault="00C813B3" w:rsidP="00C813B3">
      <w:pPr>
        <w:spacing w:beforeLines="100" w:before="312" w:afterLines="100" w:after="312" w:line="360" w:lineRule="auto"/>
        <w:ind w:firstLineChars="200" w:firstLine="482"/>
        <w:jc w:val="center"/>
        <w:rPr>
          <w:rFonts w:ascii="宋体" w:hAnsi="宋体"/>
          <w:b/>
          <w:color w:val="auto"/>
          <w:sz w:val="24"/>
          <w:szCs w:val="24"/>
        </w:rPr>
      </w:pPr>
      <w:r w:rsidRPr="00E048B9">
        <w:rPr>
          <w:rFonts w:ascii="宋体" w:hAnsi="宋体" w:hint="eastAsia"/>
          <w:b/>
          <w:color w:val="auto"/>
          <w:sz w:val="24"/>
          <w:szCs w:val="24"/>
        </w:rPr>
        <w:t>（五）</w:t>
      </w:r>
      <w:r w:rsidR="00474468" w:rsidRPr="00E048B9">
        <w:rPr>
          <w:rFonts w:ascii="宋体" w:hAnsi="宋体" w:hint="eastAsia"/>
          <w:b/>
          <w:color w:val="auto"/>
          <w:sz w:val="24"/>
          <w:szCs w:val="24"/>
        </w:rPr>
        <w:t>履约</w:t>
      </w:r>
      <w:r w:rsidRPr="00E048B9">
        <w:rPr>
          <w:rFonts w:ascii="宋体" w:hAnsi="宋体" w:hint="eastAsia"/>
          <w:b/>
          <w:color w:val="auto"/>
          <w:sz w:val="24"/>
          <w:szCs w:val="24"/>
        </w:rPr>
        <w:t>保证金</w:t>
      </w:r>
    </w:p>
    <w:p w:rsidR="00CA31D5" w:rsidRPr="00E048B9" w:rsidRDefault="00CA31D5" w:rsidP="00CA31D5">
      <w:pPr>
        <w:spacing w:line="360" w:lineRule="auto"/>
        <w:ind w:firstLineChars="200" w:firstLine="480"/>
        <w:rPr>
          <w:rFonts w:ascii="宋体" w:hAnsi="宋体"/>
          <w:bCs/>
          <w:color w:val="auto"/>
          <w:kern w:val="2"/>
          <w:sz w:val="24"/>
          <w:szCs w:val="24"/>
        </w:rPr>
      </w:pPr>
      <w:r w:rsidRPr="00E048B9">
        <w:rPr>
          <w:rFonts w:ascii="宋体" w:hAnsi="宋体" w:hint="eastAsia"/>
          <w:bCs/>
          <w:color w:val="auto"/>
          <w:kern w:val="2"/>
          <w:sz w:val="24"/>
          <w:szCs w:val="24"/>
        </w:rPr>
        <w:t>中标人在领取成交通知书后需向采购人缴纳履约保证金，履约保证金为</w:t>
      </w:r>
      <w:r w:rsidR="00771F25" w:rsidRPr="00E048B9">
        <w:rPr>
          <w:rFonts w:ascii="宋体" w:hAnsi="宋体" w:hint="eastAsia"/>
          <w:bCs/>
          <w:color w:val="auto"/>
          <w:kern w:val="2"/>
          <w:sz w:val="24"/>
          <w:szCs w:val="24"/>
        </w:rPr>
        <w:t>中标金额</w:t>
      </w:r>
      <w:r w:rsidRPr="00E048B9">
        <w:rPr>
          <w:rFonts w:ascii="宋体" w:hAnsi="宋体" w:hint="eastAsia"/>
          <w:bCs/>
          <w:color w:val="auto"/>
          <w:kern w:val="2"/>
          <w:sz w:val="24"/>
          <w:szCs w:val="24"/>
        </w:rPr>
        <w:t>的5%，履约保证金在合同中约定的供货时间完成供货经使用方验收合格后，办理一次性无息退还。</w:t>
      </w:r>
    </w:p>
    <w:p w:rsidR="00C813B3" w:rsidRPr="00E048B9" w:rsidRDefault="00C813B3" w:rsidP="00C813B3">
      <w:pPr>
        <w:spacing w:beforeLines="100" w:before="312" w:afterLines="100" w:after="312"/>
        <w:jc w:val="center"/>
        <w:rPr>
          <w:rFonts w:ascii="宋体" w:hAnsi="宋体"/>
          <w:b/>
          <w:color w:val="auto"/>
          <w:sz w:val="24"/>
          <w:szCs w:val="24"/>
        </w:rPr>
      </w:pPr>
      <w:r w:rsidRPr="00E048B9">
        <w:rPr>
          <w:rFonts w:ascii="宋体" w:hAnsi="宋体" w:hint="eastAsia"/>
          <w:b/>
          <w:color w:val="auto"/>
          <w:sz w:val="24"/>
          <w:szCs w:val="24"/>
        </w:rPr>
        <w:t>（六）投标有效期</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1、投标人的投标从投标截止之日起，在90天内保持有效。</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2、在特殊情况下，在原投标有效期届满之前，招标人可征得投标人的同意延长投标有效期。这种</w:t>
      </w:r>
      <w:r w:rsidR="009C2A22" w:rsidRPr="00E048B9">
        <w:rPr>
          <w:rFonts w:ascii="宋体" w:hAnsi="宋体" w:hint="eastAsia"/>
          <w:color w:val="auto"/>
          <w:sz w:val="24"/>
          <w:szCs w:val="24"/>
        </w:rPr>
        <w:t>要求与答复均应采用书面形式。投标人可以拒绝招标人的这种要求。同意延长投标有效期的投标人既不能要求也不允许修改其投标文件</w:t>
      </w:r>
      <w:r w:rsidRPr="00E048B9">
        <w:rPr>
          <w:rFonts w:ascii="宋体" w:hAnsi="宋体" w:hint="eastAsia"/>
          <w:color w:val="auto"/>
          <w:sz w:val="24"/>
          <w:szCs w:val="24"/>
        </w:rPr>
        <w:t>。</w:t>
      </w:r>
    </w:p>
    <w:p w:rsidR="00C813B3" w:rsidRPr="00E048B9" w:rsidRDefault="00C813B3" w:rsidP="00C813B3">
      <w:pPr>
        <w:spacing w:beforeLines="100" w:before="312" w:afterLines="100" w:after="312" w:line="360" w:lineRule="auto"/>
        <w:ind w:firstLineChars="200" w:firstLine="482"/>
        <w:jc w:val="center"/>
        <w:rPr>
          <w:rFonts w:ascii="宋体" w:hAnsi="宋体"/>
          <w:b/>
          <w:bCs/>
          <w:color w:val="auto"/>
          <w:sz w:val="24"/>
          <w:szCs w:val="24"/>
        </w:rPr>
      </w:pPr>
      <w:r w:rsidRPr="00E048B9">
        <w:rPr>
          <w:rFonts w:ascii="宋体" w:hAnsi="宋体" w:hint="eastAsia"/>
          <w:b/>
          <w:color w:val="auto"/>
          <w:sz w:val="24"/>
          <w:szCs w:val="24"/>
        </w:rPr>
        <w:t>（七）</w:t>
      </w:r>
      <w:r w:rsidRPr="00E048B9">
        <w:rPr>
          <w:rFonts w:ascii="宋体" w:hAnsi="宋体" w:hint="eastAsia"/>
          <w:b/>
          <w:bCs/>
          <w:color w:val="auto"/>
          <w:sz w:val="24"/>
          <w:szCs w:val="24"/>
        </w:rPr>
        <w:t>投标文件的正本和副本要求</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1、投标人应按照要求提供一式伍份投标文件（壹份正本、肆份副本），每份投标文件须清楚地标明“正本”或“副本”字样。一旦正本和副本不符，以正本为准。</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2、投标文件的正本按照要求签署和盖章后，投标文件的副本可以复印，但正本和副本的内容必须相同。否则，评委</w:t>
      </w:r>
      <w:proofErr w:type="gramStart"/>
      <w:r w:rsidRPr="00E048B9">
        <w:rPr>
          <w:rFonts w:ascii="宋体" w:hAnsi="宋体" w:hint="eastAsia"/>
          <w:color w:val="auto"/>
          <w:sz w:val="24"/>
          <w:szCs w:val="24"/>
        </w:rPr>
        <w:t>误读误评的</w:t>
      </w:r>
      <w:proofErr w:type="gramEnd"/>
      <w:r w:rsidRPr="00E048B9">
        <w:rPr>
          <w:rFonts w:ascii="宋体" w:hAnsi="宋体" w:hint="eastAsia"/>
          <w:color w:val="auto"/>
          <w:sz w:val="24"/>
          <w:szCs w:val="24"/>
        </w:rPr>
        <w:t>风险供应商必须自行承担。</w:t>
      </w:r>
    </w:p>
    <w:p w:rsidR="00C813B3" w:rsidRPr="00E048B9" w:rsidRDefault="00C813B3" w:rsidP="00AD092A">
      <w:pPr>
        <w:snapToGrid w:val="0"/>
        <w:spacing w:line="360" w:lineRule="auto"/>
        <w:ind w:firstLineChars="200" w:firstLine="480"/>
        <w:rPr>
          <w:rFonts w:ascii="宋体" w:hAnsi="宋体"/>
          <w:b/>
          <w:color w:val="auto"/>
          <w:sz w:val="24"/>
          <w:szCs w:val="24"/>
        </w:rPr>
      </w:pPr>
      <w:r w:rsidRPr="00E048B9">
        <w:rPr>
          <w:rFonts w:ascii="宋体" w:hAnsi="宋体" w:hint="eastAsia"/>
          <w:color w:val="auto"/>
          <w:sz w:val="24"/>
          <w:szCs w:val="24"/>
        </w:rPr>
        <w:t>3、</w:t>
      </w:r>
      <w:r w:rsidRPr="00E048B9">
        <w:rPr>
          <w:rFonts w:ascii="宋体" w:hAnsi="宋体" w:hint="eastAsia"/>
          <w:b/>
          <w:color w:val="auto"/>
          <w:sz w:val="24"/>
          <w:szCs w:val="24"/>
        </w:rPr>
        <w:t>投标人应按照要求，提供</w:t>
      </w:r>
      <w:r w:rsidRPr="00E048B9">
        <w:rPr>
          <w:rFonts w:ascii="宋体" w:hAnsi="宋体" w:hint="eastAsia"/>
          <w:b/>
          <w:bCs/>
          <w:color w:val="auto"/>
          <w:sz w:val="24"/>
          <w:szCs w:val="24"/>
        </w:rPr>
        <w:t>开标一览表一份（包含总报价与分项报价等内容），开标一览表需打印，并且独立密封。</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4、投标文件不论是书写、打印或复制，均应做到清晰、整洁、规范。</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5、投标人递交的投标文件（包括正本、所有副本）均不退还，请投标人自行做好备份。</w:t>
      </w:r>
    </w:p>
    <w:p w:rsidR="00C813B3" w:rsidRPr="00E048B9" w:rsidRDefault="00C813B3" w:rsidP="00C813B3">
      <w:pPr>
        <w:spacing w:beforeLines="100" w:before="312" w:afterLines="100" w:after="312" w:line="360" w:lineRule="auto"/>
        <w:ind w:firstLineChars="200" w:firstLine="482"/>
        <w:jc w:val="center"/>
        <w:rPr>
          <w:rFonts w:ascii="宋体" w:hAnsi="宋体"/>
          <w:b/>
          <w:bCs/>
          <w:color w:val="auto"/>
          <w:sz w:val="24"/>
          <w:szCs w:val="24"/>
        </w:rPr>
      </w:pPr>
      <w:r w:rsidRPr="00E048B9">
        <w:rPr>
          <w:rFonts w:ascii="宋体" w:hAnsi="宋体" w:hint="eastAsia"/>
          <w:b/>
          <w:color w:val="auto"/>
          <w:sz w:val="24"/>
          <w:szCs w:val="24"/>
        </w:rPr>
        <w:lastRenderedPageBreak/>
        <w:t>（八）</w:t>
      </w:r>
      <w:r w:rsidRPr="00E048B9">
        <w:rPr>
          <w:rFonts w:ascii="宋体" w:hAnsi="宋体" w:hint="eastAsia"/>
          <w:b/>
          <w:bCs/>
          <w:color w:val="auto"/>
          <w:sz w:val="24"/>
          <w:szCs w:val="24"/>
        </w:rPr>
        <w:t>投标文件的签署、盖章</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 xml:space="preserve">1、在招标文件给出的投标文件格式中，凡是标明由投标人盖章的地方，投标文件的正本都必须盖投标人统一对外的公章；凡是标明由投标人委托代理人签字的地方，投标文件的正本都必须由投标人委托代理人签署姓名全称。                    </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2、投标文件正本封面及内页的每一页都应由投标人委托代理人用姓名签字或盖投标人统一对外的公章；如果该页已经由投标人委托代理人签署了姓名全称，则该页不必再用姓名签字或盖章。</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3、投标文件不得行间插字、涂改或增删。如有修改错漏处，必须由投标人的法定代表人（负责人）或其委托代理人签字或盖投标人公章。</w:t>
      </w:r>
    </w:p>
    <w:p w:rsidR="00C813B3" w:rsidRPr="00E048B9" w:rsidRDefault="00C813B3" w:rsidP="00C813B3">
      <w:pPr>
        <w:spacing w:beforeLines="100" w:before="312" w:afterLines="100" w:after="312" w:line="360" w:lineRule="auto"/>
        <w:ind w:firstLineChars="200" w:firstLine="482"/>
        <w:jc w:val="center"/>
        <w:rPr>
          <w:rFonts w:ascii="宋体" w:hAnsi="宋体"/>
          <w:b/>
          <w:color w:val="auto"/>
          <w:sz w:val="24"/>
          <w:szCs w:val="24"/>
        </w:rPr>
      </w:pPr>
      <w:r w:rsidRPr="00E048B9">
        <w:rPr>
          <w:rFonts w:ascii="宋体" w:hAnsi="宋体" w:hint="eastAsia"/>
          <w:b/>
          <w:color w:val="auto"/>
          <w:sz w:val="24"/>
          <w:szCs w:val="24"/>
        </w:rPr>
        <w:t>（九）投标文件及开标一览表的密封</w:t>
      </w:r>
    </w:p>
    <w:p w:rsidR="00C813B3" w:rsidRPr="00E048B9" w:rsidRDefault="00C813B3" w:rsidP="00C813B3">
      <w:pPr>
        <w:adjustRightInd w:val="0"/>
        <w:snapToGrid w:val="0"/>
        <w:spacing w:line="360" w:lineRule="auto"/>
        <w:ind w:firstLineChars="200" w:firstLine="480"/>
        <w:contextualSpacing/>
        <w:rPr>
          <w:rFonts w:ascii="宋体" w:hAnsi="宋体"/>
          <w:color w:val="auto"/>
          <w:sz w:val="24"/>
          <w:szCs w:val="24"/>
        </w:rPr>
      </w:pPr>
      <w:r w:rsidRPr="00E048B9">
        <w:rPr>
          <w:rFonts w:ascii="宋体" w:hAnsi="宋体" w:hint="eastAsia"/>
          <w:color w:val="auto"/>
          <w:sz w:val="24"/>
          <w:szCs w:val="24"/>
        </w:rPr>
        <w:t>投标文件的正本和副本及相关材料请装入同一密封袋，并在</w:t>
      </w:r>
      <w:r w:rsidRPr="00E048B9">
        <w:rPr>
          <w:rFonts w:ascii="宋体" w:hAnsi="宋体" w:hint="eastAsia"/>
          <w:b/>
          <w:color w:val="auto"/>
          <w:sz w:val="24"/>
          <w:szCs w:val="24"/>
        </w:rPr>
        <w:t>密封袋骑缝处加盖</w:t>
      </w:r>
      <w:r w:rsidRPr="00E048B9">
        <w:rPr>
          <w:rFonts w:ascii="宋体" w:hAnsi="宋体" w:hint="eastAsia"/>
          <w:color w:val="auto"/>
          <w:sz w:val="24"/>
          <w:szCs w:val="24"/>
        </w:rPr>
        <w:t>与投标供应</w:t>
      </w:r>
      <w:proofErr w:type="gramStart"/>
      <w:r w:rsidRPr="00E048B9">
        <w:rPr>
          <w:rFonts w:ascii="宋体" w:hAnsi="宋体" w:hint="eastAsia"/>
          <w:color w:val="auto"/>
          <w:sz w:val="24"/>
          <w:szCs w:val="24"/>
        </w:rPr>
        <w:t>商一致</w:t>
      </w:r>
      <w:proofErr w:type="gramEnd"/>
      <w:r w:rsidRPr="00E048B9">
        <w:rPr>
          <w:rFonts w:ascii="宋体" w:hAnsi="宋体" w:hint="eastAsia"/>
          <w:color w:val="auto"/>
          <w:sz w:val="24"/>
          <w:szCs w:val="24"/>
        </w:rPr>
        <w:t>的有效印章</w:t>
      </w:r>
      <w:r w:rsidRPr="00E048B9">
        <w:rPr>
          <w:rFonts w:ascii="宋体" w:hAnsi="宋体" w:hint="eastAsia"/>
          <w:b/>
          <w:color w:val="auto"/>
          <w:sz w:val="24"/>
          <w:szCs w:val="24"/>
        </w:rPr>
        <w:t>（单位印章、法定代表人印章或授权代理人印章，两者缺一不可。）</w:t>
      </w:r>
      <w:r w:rsidRPr="00E048B9">
        <w:rPr>
          <w:rFonts w:ascii="宋体" w:hAnsi="宋体" w:hint="eastAsia"/>
          <w:color w:val="auto"/>
          <w:sz w:val="24"/>
          <w:szCs w:val="24"/>
        </w:rPr>
        <w:t>，否则视为无效；外封装上注明项目名称、项目编号、投标人名称和地址，以及“</w:t>
      </w:r>
      <w:r w:rsidRPr="00E048B9">
        <w:rPr>
          <w:rFonts w:ascii="宋体" w:hAnsi="宋体" w:hint="eastAsia"/>
          <w:b/>
          <w:i/>
          <w:color w:val="auto"/>
          <w:sz w:val="24"/>
          <w:szCs w:val="24"/>
          <w:u w:val="single"/>
        </w:rPr>
        <w:t>请勿在 年 月 日上(下)午  时   分之前启封</w:t>
      </w:r>
      <w:r w:rsidRPr="00E048B9">
        <w:rPr>
          <w:rFonts w:ascii="宋体" w:hAnsi="宋体" w:hint="eastAsia"/>
          <w:i/>
          <w:color w:val="auto"/>
          <w:sz w:val="24"/>
          <w:szCs w:val="24"/>
          <w:u w:val="single"/>
        </w:rPr>
        <w:t>”</w:t>
      </w:r>
      <w:r w:rsidRPr="00E048B9">
        <w:rPr>
          <w:rFonts w:ascii="宋体" w:hAnsi="宋体" w:hint="eastAsia"/>
          <w:color w:val="auto"/>
          <w:sz w:val="24"/>
          <w:szCs w:val="24"/>
        </w:rPr>
        <w:t>的字样。</w:t>
      </w:r>
    </w:p>
    <w:p w:rsidR="00C813B3" w:rsidRPr="00E048B9" w:rsidRDefault="00C813B3" w:rsidP="00C813B3">
      <w:pPr>
        <w:adjustRightInd w:val="0"/>
        <w:snapToGrid w:val="0"/>
        <w:spacing w:line="360" w:lineRule="auto"/>
        <w:ind w:firstLineChars="200" w:firstLine="482"/>
        <w:contextualSpacing/>
        <w:rPr>
          <w:rFonts w:ascii="宋体" w:hAnsi="宋体"/>
          <w:color w:val="auto"/>
          <w:sz w:val="24"/>
          <w:szCs w:val="24"/>
        </w:rPr>
      </w:pPr>
      <w:r w:rsidRPr="00E048B9">
        <w:rPr>
          <w:rFonts w:ascii="宋体" w:hAnsi="宋体" w:hint="eastAsia"/>
          <w:b/>
          <w:color w:val="auto"/>
          <w:sz w:val="24"/>
          <w:szCs w:val="24"/>
        </w:rPr>
        <w:t>开标一览表请装入一个独立密封袋</w:t>
      </w:r>
      <w:r w:rsidRPr="00E048B9">
        <w:rPr>
          <w:rFonts w:ascii="宋体" w:hAnsi="宋体" w:hint="eastAsia"/>
          <w:color w:val="auto"/>
          <w:sz w:val="24"/>
          <w:szCs w:val="24"/>
        </w:rPr>
        <w:t>，并在</w:t>
      </w:r>
      <w:r w:rsidRPr="00E048B9">
        <w:rPr>
          <w:rFonts w:ascii="宋体" w:hAnsi="宋体" w:hint="eastAsia"/>
          <w:b/>
          <w:color w:val="auto"/>
          <w:sz w:val="24"/>
          <w:szCs w:val="24"/>
        </w:rPr>
        <w:t>密封袋骑缝处加盖</w:t>
      </w:r>
      <w:r w:rsidRPr="00E048B9">
        <w:rPr>
          <w:rFonts w:ascii="宋体" w:hAnsi="宋体" w:hint="eastAsia"/>
          <w:color w:val="auto"/>
          <w:sz w:val="24"/>
          <w:szCs w:val="24"/>
        </w:rPr>
        <w:t>与投标供应</w:t>
      </w:r>
      <w:proofErr w:type="gramStart"/>
      <w:r w:rsidRPr="00E048B9">
        <w:rPr>
          <w:rFonts w:ascii="宋体" w:hAnsi="宋体" w:hint="eastAsia"/>
          <w:color w:val="auto"/>
          <w:sz w:val="24"/>
          <w:szCs w:val="24"/>
        </w:rPr>
        <w:t>商一致</w:t>
      </w:r>
      <w:proofErr w:type="gramEnd"/>
      <w:r w:rsidRPr="00E048B9">
        <w:rPr>
          <w:rFonts w:ascii="宋体" w:hAnsi="宋体" w:hint="eastAsia"/>
          <w:color w:val="auto"/>
          <w:sz w:val="24"/>
          <w:szCs w:val="24"/>
        </w:rPr>
        <w:t>的有效印章</w:t>
      </w:r>
      <w:r w:rsidRPr="00E048B9">
        <w:rPr>
          <w:rFonts w:ascii="宋体" w:hAnsi="宋体" w:hint="eastAsia"/>
          <w:b/>
          <w:color w:val="auto"/>
          <w:sz w:val="24"/>
          <w:szCs w:val="24"/>
        </w:rPr>
        <w:t>（单位印章、法定代表人印章或授权代理人印章，两者缺一不可。）</w:t>
      </w:r>
      <w:r w:rsidRPr="00E048B9">
        <w:rPr>
          <w:rFonts w:ascii="宋体" w:hAnsi="宋体" w:hint="eastAsia"/>
          <w:color w:val="auto"/>
          <w:sz w:val="24"/>
          <w:szCs w:val="24"/>
        </w:rPr>
        <w:t>，否则视为无效；外封装上注明项目名称、项目编号、投标人名称和地址，以及“</w:t>
      </w:r>
      <w:r w:rsidRPr="00E048B9">
        <w:rPr>
          <w:rFonts w:ascii="宋体" w:hAnsi="宋体" w:hint="eastAsia"/>
          <w:b/>
          <w:i/>
          <w:color w:val="auto"/>
          <w:sz w:val="24"/>
          <w:szCs w:val="24"/>
          <w:u w:val="single"/>
        </w:rPr>
        <w:t>请勿在 年 月 日上(下)午  时   分之前启封</w:t>
      </w:r>
      <w:r w:rsidRPr="00E048B9">
        <w:rPr>
          <w:rFonts w:ascii="宋体" w:hAnsi="宋体" w:hint="eastAsia"/>
          <w:i/>
          <w:color w:val="auto"/>
          <w:sz w:val="24"/>
          <w:szCs w:val="24"/>
          <w:u w:val="single"/>
        </w:rPr>
        <w:t>”</w:t>
      </w:r>
      <w:r w:rsidRPr="00E048B9">
        <w:rPr>
          <w:rFonts w:ascii="宋体" w:hAnsi="宋体" w:hint="eastAsia"/>
          <w:color w:val="auto"/>
          <w:sz w:val="24"/>
          <w:szCs w:val="24"/>
        </w:rPr>
        <w:t>的字样。</w:t>
      </w:r>
    </w:p>
    <w:p w:rsidR="00C813B3" w:rsidRPr="00E048B9" w:rsidRDefault="00C813B3" w:rsidP="00C813B3">
      <w:pPr>
        <w:spacing w:beforeLines="100" w:before="312" w:afterLines="100" w:after="312" w:line="360" w:lineRule="auto"/>
        <w:ind w:firstLineChars="200" w:firstLine="482"/>
        <w:jc w:val="center"/>
        <w:rPr>
          <w:rFonts w:ascii="宋体" w:hAnsi="宋体"/>
          <w:b/>
          <w:bCs/>
          <w:color w:val="auto"/>
          <w:sz w:val="24"/>
          <w:szCs w:val="24"/>
        </w:rPr>
      </w:pPr>
      <w:r w:rsidRPr="00E048B9">
        <w:rPr>
          <w:rFonts w:ascii="宋体" w:hAnsi="宋体" w:hint="eastAsia"/>
          <w:b/>
          <w:color w:val="auto"/>
          <w:sz w:val="24"/>
          <w:szCs w:val="24"/>
        </w:rPr>
        <w:t>（十）</w:t>
      </w:r>
      <w:r w:rsidRPr="00E048B9">
        <w:rPr>
          <w:rFonts w:ascii="宋体" w:hAnsi="宋体" w:hint="eastAsia"/>
          <w:b/>
          <w:bCs/>
          <w:color w:val="auto"/>
          <w:sz w:val="24"/>
          <w:szCs w:val="24"/>
        </w:rPr>
        <w:t>投标文件的递交</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1、投标人应在规定的时间和地点递交投标文件</w:t>
      </w:r>
      <w:r w:rsidRPr="00E048B9">
        <w:rPr>
          <w:rFonts w:ascii="宋体" w:hAnsi="宋体" w:hint="eastAsia"/>
          <w:b/>
          <w:color w:val="auto"/>
          <w:sz w:val="24"/>
          <w:szCs w:val="24"/>
        </w:rPr>
        <w:t>及开标一览表</w:t>
      </w:r>
      <w:r w:rsidRPr="00E048B9">
        <w:rPr>
          <w:rFonts w:ascii="宋体" w:hAnsi="宋体" w:hint="eastAsia"/>
          <w:color w:val="auto"/>
          <w:sz w:val="24"/>
          <w:szCs w:val="24"/>
        </w:rPr>
        <w:t>。</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2、招标人将拒绝迟交的投标文件</w:t>
      </w:r>
      <w:r w:rsidRPr="00E048B9">
        <w:rPr>
          <w:rFonts w:ascii="宋体" w:hAnsi="宋体" w:hint="eastAsia"/>
          <w:b/>
          <w:color w:val="auto"/>
          <w:sz w:val="24"/>
          <w:szCs w:val="24"/>
        </w:rPr>
        <w:t>及开标一览表</w:t>
      </w:r>
      <w:r w:rsidRPr="00E048B9">
        <w:rPr>
          <w:rFonts w:ascii="宋体" w:hAnsi="宋体" w:hint="eastAsia"/>
          <w:color w:val="auto"/>
          <w:sz w:val="24"/>
          <w:szCs w:val="24"/>
        </w:rPr>
        <w:t>并原封退回。</w:t>
      </w:r>
    </w:p>
    <w:p w:rsidR="00C813B3" w:rsidRPr="00E048B9" w:rsidRDefault="00C813B3" w:rsidP="00C813B3">
      <w:pPr>
        <w:spacing w:line="360" w:lineRule="auto"/>
        <w:ind w:firstLineChars="200" w:firstLine="482"/>
        <w:rPr>
          <w:rFonts w:ascii="宋体" w:hAnsi="宋体"/>
          <w:b/>
          <w:color w:val="auto"/>
          <w:sz w:val="24"/>
          <w:szCs w:val="24"/>
          <w:u w:val="single"/>
        </w:rPr>
      </w:pPr>
      <w:r w:rsidRPr="00E048B9">
        <w:rPr>
          <w:rFonts w:ascii="宋体" w:hAnsi="宋体" w:hint="eastAsia"/>
          <w:b/>
          <w:color w:val="auto"/>
          <w:sz w:val="24"/>
          <w:szCs w:val="24"/>
          <w:u w:val="single"/>
        </w:rPr>
        <w:t>3、未按规定进行密封的投标文件及开标一览表，招标人将拒绝接受。</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4、投标人在递交投标文件后，如果有修改和撤回要求，必须通知招标人，使招标人能在投标截止时间前收到。其修改书或撤回通知书，应由法定代表人（负责人）或其委托代理人签署，并在信封上注明“修改”或“撤回”字样。</w:t>
      </w:r>
    </w:p>
    <w:p w:rsidR="00C813B3" w:rsidRPr="00E048B9" w:rsidRDefault="00C813B3" w:rsidP="00C813B3">
      <w:pPr>
        <w:spacing w:line="360" w:lineRule="auto"/>
        <w:ind w:firstLineChars="200" w:firstLine="480"/>
        <w:rPr>
          <w:rFonts w:ascii="宋体" w:hAnsi="宋体"/>
          <w:b/>
          <w:bCs/>
          <w:color w:val="auto"/>
          <w:sz w:val="24"/>
          <w:szCs w:val="24"/>
        </w:rPr>
      </w:pPr>
      <w:r w:rsidRPr="00E048B9">
        <w:rPr>
          <w:rFonts w:ascii="宋体" w:hAnsi="宋体" w:hint="eastAsia"/>
          <w:color w:val="auto"/>
          <w:sz w:val="24"/>
          <w:szCs w:val="24"/>
        </w:rPr>
        <w:t>5、在投标有效期内，投标人不得撤回投标文件。</w:t>
      </w:r>
    </w:p>
    <w:p w:rsidR="00C813B3" w:rsidRPr="00E048B9" w:rsidRDefault="00C813B3" w:rsidP="00C813B3">
      <w:pPr>
        <w:spacing w:line="360" w:lineRule="auto"/>
        <w:ind w:firstLineChars="1676" w:firstLine="4038"/>
        <w:rPr>
          <w:rFonts w:ascii="宋体" w:hAnsi="宋体"/>
          <w:b/>
          <w:bCs/>
          <w:color w:val="auto"/>
          <w:sz w:val="24"/>
          <w:szCs w:val="24"/>
        </w:rPr>
      </w:pPr>
      <w:r w:rsidRPr="00E048B9">
        <w:rPr>
          <w:rFonts w:ascii="宋体" w:hAnsi="宋体" w:hint="eastAsia"/>
          <w:b/>
          <w:color w:val="auto"/>
          <w:sz w:val="24"/>
          <w:szCs w:val="24"/>
        </w:rPr>
        <w:t>（十一）</w:t>
      </w:r>
      <w:r w:rsidRPr="00E048B9">
        <w:rPr>
          <w:rFonts w:ascii="宋体" w:hAnsi="宋体" w:hint="eastAsia"/>
          <w:b/>
          <w:bCs/>
          <w:color w:val="auto"/>
          <w:sz w:val="24"/>
          <w:szCs w:val="24"/>
        </w:rPr>
        <w:t>开 标</w:t>
      </w:r>
    </w:p>
    <w:p w:rsidR="00C813B3" w:rsidRPr="00E048B9" w:rsidRDefault="00C813B3" w:rsidP="00C813B3">
      <w:pPr>
        <w:spacing w:line="360" w:lineRule="auto"/>
        <w:rPr>
          <w:rFonts w:ascii="宋体" w:hAnsi="宋体"/>
          <w:color w:val="auto"/>
          <w:sz w:val="24"/>
          <w:szCs w:val="24"/>
        </w:rPr>
      </w:pPr>
      <w:r w:rsidRPr="00E048B9">
        <w:rPr>
          <w:rFonts w:ascii="宋体" w:hAnsi="宋体" w:hint="eastAsia"/>
          <w:b/>
          <w:bCs/>
          <w:color w:val="auto"/>
          <w:sz w:val="24"/>
          <w:szCs w:val="24"/>
        </w:rPr>
        <w:t xml:space="preserve">  </w:t>
      </w:r>
      <w:r w:rsidRPr="00E048B9">
        <w:rPr>
          <w:rFonts w:ascii="宋体" w:hAnsi="宋体" w:hint="eastAsia"/>
          <w:color w:val="auto"/>
          <w:sz w:val="24"/>
          <w:szCs w:val="24"/>
        </w:rPr>
        <w:t xml:space="preserve">  1、招标人将在规定的时间和地点组织开标，投标人须</w:t>
      </w:r>
      <w:proofErr w:type="gramStart"/>
      <w:r w:rsidRPr="00E048B9">
        <w:rPr>
          <w:rFonts w:ascii="宋体" w:hAnsi="宋体" w:hint="eastAsia"/>
          <w:color w:val="auto"/>
          <w:sz w:val="24"/>
          <w:szCs w:val="24"/>
        </w:rPr>
        <w:t>派委托</w:t>
      </w:r>
      <w:proofErr w:type="gramEnd"/>
      <w:r w:rsidRPr="00E048B9">
        <w:rPr>
          <w:rFonts w:ascii="宋体" w:hAnsi="宋体" w:hint="eastAsia"/>
          <w:color w:val="auto"/>
          <w:sz w:val="24"/>
          <w:szCs w:val="24"/>
        </w:rPr>
        <w:t>代理人参加，委托代理人应当熟悉本项目的服务和商务要求。</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lastRenderedPageBreak/>
        <w:t>2、招标人将当众拆封投标文件，以投标文件中单独密封的开标一览表进行唱标，宣读投标人名称、投标项目名称、投标报价和招标人认为需要的其他内容。</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3、招标人对开标过程进行记录。</w:t>
      </w:r>
    </w:p>
    <w:p w:rsidR="00C813B3" w:rsidRPr="00E048B9" w:rsidRDefault="00C813B3" w:rsidP="00C813B3">
      <w:pPr>
        <w:spacing w:beforeLines="100" w:before="312" w:afterLines="100" w:after="312" w:line="360" w:lineRule="auto"/>
        <w:jc w:val="center"/>
        <w:rPr>
          <w:rFonts w:ascii="宋体" w:hAnsi="宋体"/>
          <w:b/>
          <w:bCs/>
          <w:color w:val="auto"/>
          <w:sz w:val="24"/>
          <w:szCs w:val="24"/>
        </w:rPr>
      </w:pPr>
      <w:r w:rsidRPr="00E048B9">
        <w:rPr>
          <w:rFonts w:ascii="宋体" w:hAnsi="宋体" w:hint="eastAsia"/>
          <w:b/>
          <w:color w:val="auto"/>
          <w:sz w:val="24"/>
          <w:szCs w:val="24"/>
        </w:rPr>
        <w:t>（十二）</w:t>
      </w:r>
      <w:r w:rsidRPr="00E048B9">
        <w:rPr>
          <w:rFonts w:ascii="宋体" w:hAnsi="宋体" w:hint="eastAsia"/>
          <w:b/>
          <w:bCs/>
          <w:color w:val="auto"/>
          <w:sz w:val="24"/>
          <w:szCs w:val="24"/>
        </w:rPr>
        <w:t>评 标</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1、评审工作由为该项目专门组织的评标委员会（简称评委会）进行。开标后，采购人将首先对投标人进行资格初审，当发现投标人或其投标文件存在下列情况时，将直接判定投标人的资格不符合要求：</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（1）投标人与招标人有利害关系的；</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（2）未提供资格证明文件；</w:t>
      </w:r>
    </w:p>
    <w:p w:rsidR="00C813B3" w:rsidRPr="00E048B9" w:rsidRDefault="00C813B3" w:rsidP="00C813B3">
      <w:pPr>
        <w:spacing w:line="360" w:lineRule="auto"/>
        <w:ind w:firstLineChars="242" w:firstLine="581"/>
        <w:rPr>
          <w:rFonts w:ascii="宋体" w:hAnsi="宋体"/>
          <w:color w:val="auto"/>
          <w:sz w:val="24"/>
          <w:szCs w:val="24"/>
        </w:rPr>
      </w:pPr>
      <w:r w:rsidRPr="00E048B9">
        <w:rPr>
          <w:rFonts w:ascii="宋体" w:hAnsi="宋体" w:hint="eastAsia"/>
          <w:color w:val="auto"/>
          <w:sz w:val="24"/>
          <w:szCs w:val="24"/>
        </w:rPr>
        <w:t>(3)投标人资格不满足规定的；</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（4）投标人正受到重大未决诉讼案件影响的；</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2、未通过资格初审的投标人，将不再进入后续评标程序。</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3</w:t>
      </w:r>
      <w:r w:rsidR="00014B02" w:rsidRPr="00E048B9">
        <w:rPr>
          <w:rFonts w:ascii="宋体" w:hAnsi="宋体" w:hint="eastAsia"/>
          <w:color w:val="auto"/>
          <w:sz w:val="24"/>
          <w:szCs w:val="24"/>
        </w:rPr>
        <w:t>、资格初审后，评委会将审查投标文件是否完整</w:t>
      </w:r>
      <w:r w:rsidRPr="00E048B9">
        <w:rPr>
          <w:rFonts w:ascii="宋体" w:hAnsi="宋体" w:hint="eastAsia"/>
          <w:color w:val="auto"/>
          <w:sz w:val="24"/>
          <w:szCs w:val="24"/>
        </w:rPr>
        <w:t>，文件的签署是否符合要求等。</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4、在详细评标之前，评委会将审查每份投标文件是否实质上响应了招标文件的要求。实质上响应的投标应该是与招标文件要求的全部条款、条件和规格相符，没有重大偏离或保留的投标。</w:t>
      </w:r>
      <w:r w:rsidRPr="00E048B9">
        <w:rPr>
          <w:rFonts w:ascii="宋体" w:hAnsi="宋体" w:hint="eastAsia"/>
          <w:b/>
          <w:color w:val="auto"/>
          <w:sz w:val="24"/>
          <w:szCs w:val="24"/>
        </w:rPr>
        <w:t>所谓重大偏离或保留是指实质上影响合同的供货范围、质量和性能，或者实质上与招标文件的要求不一致，而且限制了招标人的权利或减轻了投标人的义务。</w:t>
      </w:r>
      <w:r w:rsidRPr="00E048B9">
        <w:rPr>
          <w:rFonts w:ascii="宋体" w:hAnsi="宋体" w:hint="eastAsia"/>
          <w:color w:val="auto"/>
          <w:sz w:val="24"/>
          <w:szCs w:val="24"/>
        </w:rPr>
        <w:t>纠正这些偏离或保留将会对其他实质上响应要求的投标人的竞争地位产生不公正的影响。</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5、评委会判定投标文件的</w:t>
      </w:r>
      <w:proofErr w:type="gramStart"/>
      <w:r w:rsidRPr="00E048B9">
        <w:rPr>
          <w:rFonts w:ascii="宋体" w:hAnsi="宋体" w:hint="eastAsia"/>
          <w:color w:val="auto"/>
          <w:sz w:val="24"/>
          <w:szCs w:val="24"/>
        </w:rPr>
        <w:t>响应性只根据</w:t>
      </w:r>
      <w:proofErr w:type="gramEnd"/>
      <w:r w:rsidRPr="00E048B9">
        <w:rPr>
          <w:rFonts w:ascii="宋体" w:hAnsi="宋体" w:hint="eastAsia"/>
          <w:color w:val="auto"/>
          <w:sz w:val="24"/>
          <w:szCs w:val="24"/>
        </w:rPr>
        <w:t>投标文件本身的内容，而不寻求外部的证据，但投标有不真实不正确的内容时除外。</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6、如果投标文件实质上没有响应招标文件的要求，评委会将予以拒绝，投标人不得通过修正或撤销不符合要求的偏离或保留，而使其投标成为实质上响应的投标。</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7、投标人简单地复印或照搬招标文件中的服务要求作为其投标文件的一部分，将有可能导致其投标无效。</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8、评委会可以要求投标人通过澄清说明修正其投标文件中含义不明确的内容，但是澄清说明不得超出投标文件的范围或改变投标文件的实质性内容。</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9、无效投标</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投标文件属下列情况之一的，按照无效投标处理：</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w:t>
      </w:r>
      <w:r w:rsidR="00B3415C" w:rsidRPr="00E048B9">
        <w:rPr>
          <w:rFonts w:ascii="宋体" w:hAnsi="宋体" w:hint="eastAsia"/>
          <w:color w:val="auto"/>
          <w:sz w:val="24"/>
          <w:szCs w:val="24"/>
        </w:rPr>
        <w:t>1</w:t>
      </w:r>
      <w:r w:rsidRPr="00E048B9">
        <w:rPr>
          <w:rFonts w:ascii="宋体" w:hAnsi="宋体" w:hint="eastAsia"/>
          <w:color w:val="auto"/>
          <w:sz w:val="24"/>
          <w:szCs w:val="24"/>
        </w:rPr>
        <w:t>）未按照招标文件规定签署、盖章；</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w:t>
      </w:r>
      <w:r w:rsidR="00B3415C" w:rsidRPr="00E048B9">
        <w:rPr>
          <w:rFonts w:ascii="宋体" w:hAnsi="宋体" w:hint="eastAsia"/>
          <w:color w:val="auto"/>
          <w:sz w:val="24"/>
          <w:szCs w:val="24"/>
        </w:rPr>
        <w:t>2</w:t>
      </w:r>
      <w:r w:rsidRPr="00E048B9">
        <w:rPr>
          <w:rFonts w:ascii="宋体" w:hAnsi="宋体" w:hint="eastAsia"/>
          <w:color w:val="auto"/>
          <w:sz w:val="24"/>
          <w:szCs w:val="24"/>
        </w:rPr>
        <w:t>）不具备招标文件中规定资格要求；</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w:t>
      </w:r>
      <w:r w:rsidR="00B3415C" w:rsidRPr="00E048B9">
        <w:rPr>
          <w:rFonts w:ascii="宋体" w:hAnsi="宋体" w:hint="eastAsia"/>
          <w:color w:val="auto"/>
          <w:sz w:val="24"/>
          <w:szCs w:val="24"/>
        </w:rPr>
        <w:t>3</w:t>
      </w:r>
      <w:r w:rsidRPr="00E048B9">
        <w:rPr>
          <w:rFonts w:ascii="宋体" w:hAnsi="宋体" w:hint="eastAsia"/>
          <w:color w:val="auto"/>
          <w:sz w:val="24"/>
          <w:szCs w:val="24"/>
        </w:rPr>
        <w:t>）投标货物或服务不满足招标文件的技术配置要求；</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lastRenderedPageBreak/>
        <w:t>（</w:t>
      </w:r>
      <w:r w:rsidR="00B3415C" w:rsidRPr="00E048B9">
        <w:rPr>
          <w:rFonts w:ascii="宋体" w:hAnsi="宋体" w:hint="eastAsia"/>
          <w:color w:val="auto"/>
          <w:sz w:val="24"/>
          <w:szCs w:val="24"/>
        </w:rPr>
        <w:t>4</w:t>
      </w:r>
      <w:r w:rsidRPr="00E048B9">
        <w:rPr>
          <w:rFonts w:ascii="宋体" w:hAnsi="宋体" w:hint="eastAsia"/>
          <w:color w:val="auto"/>
          <w:sz w:val="24"/>
          <w:szCs w:val="24"/>
        </w:rPr>
        <w:t>）不符合法律、法规和招标文件中规定的其他实质性要求的；</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w:t>
      </w:r>
      <w:r w:rsidR="00B3415C" w:rsidRPr="00E048B9">
        <w:rPr>
          <w:rFonts w:ascii="宋体" w:hAnsi="宋体" w:hint="eastAsia"/>
          <w:color w:val="auto"/>
          <w:sz w:val="24"/>
          <w:szCs w:val="24"/>
        </w:rPr>
        <w:t>5</w:t>
      </w:r>
      <w:r w:rsidRPr="00E048B9">
        <w:rPr>
          <w:rFonts w:ascii="宋体" w:hAnsi="宋体" w:hint="eastAsia"/>
          <w:color w:val="auto"/>
          <w:sz w:val="24"/>
          <w:szCs w:val="24"/>
        </w:rPr>
        <w:t>）不响应付款方式的；</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w:t>
      </w:r>
      <w:r w:rsidR="00B3415C" w:rsidRPr="00E048B9">
        <w:rPr>
          <w:rFonts w:ascii="宋体" w:hAnsi="宋体" w:hint="eastAsia"/>
          <w:color w:val="auto"/>
          <w:sz w:val="24"/>
          <w:szCs w:val="24"/>
        </w:rPr>
        <w:t>6</w:t>
      </w:r>
      <w:r w:rsidRPr="00E048B9">
        <w:rPr>
          <w:rFonts w:ascii="宋体" w:hAnsi="宋体" w:hint="eastAsia"/>
          <w:color w:val="auto"/>
          <w:sz w:val="24"/>
          <w:szCs w:val="24"/>
        </w:rPr>
        <w:t>）投标报价超出项目总预算的；</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10、比较与评价。评委会按招标文件规定的评标方法和标准，对实质性响应的投标文件进行评分。</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11、评标过程的保密。评委会成员或者参加评标的其他人员均不得向他人透露对投标文件的评审和比较以及与评标有关的其他情况。</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12、评委会有权否决全部投标。</w:t>
      </w:r>
    </w:p>
    <w:p w:rsidR="00C813B3" w:rsidRPr="00E048B9" w:rsidRDefault="00C813B3" w:rsidP="00C813B3">
      <w:pPr>
        <w:pStyle w:val="20"/>
        <w:keepNext w:val="0"/>
        <w:keepLines w:val="0"/>
        <w:numPr>
          <w:ilvl w:val="1"/>
          <w:numId w:val="0"/>
        </w:numPr>
        <w:tabs>
          <w:tab w:val="left" w:pos="2740"/>
        </w:tabs>
        <w:spacing w:beforeLines="100" w:before="312" w:afterLines="100" w:after="312" w:line="240" w:lineRule="auto"/>
        <w:jc w:val="center"/>
        <w:rPr>
          <w:rFonts w:ascii="宋体" w:hAnsi="宋体"/>
          <w:b/>
          <w:szCs w:val="24"/>
        </w:rPr>
      </w:pPr>
      <w:r w:rsidRPr="00E048B9">
        <w:rPr>
          <w:rFonts w:ascii="宋体" w:hAnsi="宋体" w:hint="eastAsia"/>
          <w:b/>
          <w:szCs w:val="24"/>
        </w:rPr>
        <w:t>（十三）评标方法和评标标准</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1.评标由招标人依法组建的评标委员会负责，定标由学院采购领导小组根据评标委员会提出的书面评标报告和推荐的中标候选人确定中标人。</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2.评标委员会由 5人及以上单数组成。评标委员会成员的名单在中标结果确定前应当保密。</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3.评标办法</w:t>
      </w:r>
    </w:p>
    <w:p w:rsidR="00537436" w:rsidRPr="00E048B9" w:rsidRDefault="00537436" w:rsidP="00537436">
      <w:pPr>
        <w:spacing w:line="400" w:lineRule="atLeast"/>
        <w:ind w:firstLineChars="192" w:firstLine="461"/>
        <w:rPr>
          <w:rFonts w:ascii="宋体" w:hAnsi="宋体"/>
          <w:color w:val="auto"/>
          <w:sz w:val="24"/>
          <w:szCs w:val="24"/>
        </w:rPr>
      </w:pPr>
      <w:r w:rsidRPr="00E048B9">
        <w:rPr>
          <w:rFonts w:ascii="宋体" w:hAnsi="宋体" w:hint="eastAsia"/>
          <w:color w:val="auto"/>
          <w:sz w:val="24"/>
          <w:szCs w:val="24"/>
        </w:rPr>
        <w:t>本项目采用</w:t>
      </w:r>
      <w:r w:rsidRPr="00E048B9">
        <w:rPr>
          <w:rFonts w:ascii="宋体" w:hAnsi="宋体" w:hint="eastAsia"/>
          <w:b/>
          <w:color w:val="auto"/>
          <w:sz w:val="24"/>
          <w:szCs w:val="24"/>
        </w:rPr>
        <w:t>综合评分法</w:t>
      </w:r>
      <w:r w:rsidRPr="00E048B9">
        <w:rPr>
          <w:rFonts w:ascii="宋体" w:hAnsi="宋体" w:hint="eastAsia"/>
          <w:color w:val="auto"/>
          <w:sz w:val="24"/>
          <w:szCs w:val="24"/>
        </w:rPr>
        <w:t>进行评审，即按满足招标文件全部实质性要求</w:t>
      </w:r>
      <w:proofErr w:type="gramStart"/>
      <w:r w:rsidRPr="00E048B9">
        <w:rPr>
          <w:rFonts w:ascii="宋体" w:hAnsi="宋体" w:hint="eastAsia"/>
          <w:color w:val="auto"/>
          <w:sz w:val="24"/>
          <w:szCs w:val="24"/>
        </w:rPr>
        <w:t>且按照</w:t>
      </w:r>
      <w:proofErr w:type="gramEnd"/>
      <w:r w:rsidRPr="00E048B9">
        <w:rPr>
          <w:rFonts w:ascii="宋体" w:hAnsi="宋体" w:hint="eastAsia"/>
          <w:color w:val="auto"/>
          <w:sz w:val="24"/>
          <w:szCs w:val="24"/>
        </w:rPr>
        <w:t>评标标准的量化指标评审得分最高的供应商为中标候选人的评标办法。</w:t>
      </w:r>
    </w:p>
    <w:p w:rsidR="00537436" w:rsidRPr="00E048B9" w:rsidRDefault="00537436" w:rsidP="00537436">
      <w:pPr>
        <w:spacing w:line="400" w:lineRule="atLeast"/>
        <w:ind w:firstLineChars="192" w:firstLine="461"/>
        <w:rPr>
          <w:rFonts w:ascii="宋体" w:hAnsi="宋体"/>
          <w:color w:val="auto"/>
          <w:sz w:val="24"/>
          <w:szCs w:val="24"/>
        </w:rPr>
      </w:pPr>
      <w:r w:rsidRPr="00E048B9">
        <w:rPr>
          <w:rFonts w:ascii="宋体" w:hAnsi="宋体" w:hint="eastAsia"/>
          <w:color w:val="auto"/>
          <w:sz w:val="24"/>
          <w:szCs w:val="24"/>
        </w:rPr>
        <w:t>评审共分为两步：</w:t>
      </w:r>
    </w:p>
    <w:p w:rsidR="00537436" w:rsidRPr="00E048B9" w:rsidRDefault="00537436" w:rsidP="00537436">
      <w:pPr>
        <w:spacing w:line="400" w:lineRule="atLeast"/>
        <w:ind w:firstLineChars="192" w:firstLine="461"/>
        <w:rPr>
          <w:rFonts w:ascii="宋体" w:hAnsi="宋体"/>
          <w:color w:val="auto"/>
          <w:sz w:val="24"/>
          <w:szCs w:val="24"/>
        </w:rPr>
      </w:pPr>
      <w:r w:rsidRPr="00E048B9">
        <w:rPr>
          <w:rFonts w:ascii="宋体" w:hAnsi="宋体" w:hint="eastAsia"/>
          <w:color w:val="auto"/>
          <w:sz w:val="24"/>
          <w:szCs w:val="24"/>
        </w:rPr>
        <w:t>（1）</w:t>
      </w:r>
      <w:r w:rsidRPr="00E048B9">
        <w:rPr>
          <w:rFonts w:ascii="宋体" w:hAnsi="宋体"/>
          <w:color w:val="auto"/>
          <w:sz w:val="24"/>
          <w:szCs w:val="24"/>
        </w:rPr>
        <w:t>初步评审</w:t>
      </w:r>
    </w:p>
    <w:p w:rsidR="00537436" w:rsidRPr="00E048B9" w:rsidRDefault="00537436" w:rsidP="00537436">
      <w:pPr>
        <w:spacing w:line="400" w:lineRule="atLeast"/>
        <w:ind w:firstLineChars="192" w:firstLine="461"/>
        <w:rPr>
          <w:rFonts w:ascii="宋体" w:hAnsi="宋体"/>
          <w:color w:val="auto"/>
          <w:sz w:val="24"/>
          <w:szCs w:val="24"/>
        </w:rPr>
      </w:pPr>
      <w:r w:rsidRPr="00E048B9">
        <w:rPr>
          <w:rFonts w:ascii="宋体" w:hAnsi="宋体"/>
          <w:color w:val="auto"/>
          <w:sz w:val="24"/>
          <w:szCs w:val="24"/>
        </w:rPr>
        <w:t>评标委员会应当审查每一投标文件是否对招标文件提出的所有实质性要求和条件</w:t>
      </w:r>
      <w:proofErr w:type="gramStart"/>
      <w:r w:rsidRPr="00E048B9">
        <w:rPr>
          <w:rFonts w:ascii="宋体" w:hAnsi="宋体"/>
          <w:color w:val="auto"/>
          <w:sz w:val="24"/>
          <w:szCs w:val="24"/>
        </w:rPr>
        <w:t>作出</w:t>
      </w:r>
      <w:proofErr w:type="gramEnd"/>
      <w:r w:rsidRPr="00E048B9">
        <w:rPr>
          <w:rFonts w:ascii="宋体" w:hAnsi="宋体"/>
          <w:color w:val="auto"/>
          <w:sz w:val="24"/>
          <w:szCs w:val="24"/>
        </w:rPr>
        <w:t>响应。未能在实质上响应的投标，</w:t>
      </w:r>
      <w:r w:rsidRPr="00E048B9">
        <w:rPr>
          <w:rFonts w:ascii="宋体" w:hAnsi="宋体" w:hint="eastAsia"/>
          <w:color w:val="auto"/>
          <w:sz w:val="24"/>
          <w:szCs w:val="24"/>
        </w:rPr>
        <w:t>应当予以否决</w:t>
      </w:r>
      <w:r w:rsidRPr="00E048B9">
        <w:rPr>
          <w:rFonts w:ascii="宋体" w:hAnsi="宋体"/>
          <w:color w:val="auto"/>
          <w:sz w:val="24"/>
          <w:szCs w:val="24"/>
        </w:rPr>
        <w:t>。</w:t>
      </w:r>
    </w:p>
    <w:p w:rsidR="00537436" w:rsidRPr="00E048B9" w:rsidRDefault="00537436" w:rsidP="00537436">
      <w:pPr>
        <w:spacing w:line="400" w:lineRule="atLeast"/>
        <w:ind w:firstLineChars="192" w:firstLine="461"/>
        <w:rPr>
          <w:rFonts w:ascii="宋体" w:hAnsi="宋体"/>
          <w:color w:val="auto"/>
          <w:sz w:val="24"/>
          <w:szCs w:val="24"/>
        </w:rPr>
      </w:pPr>
      <w:r w:rsidRPr="00E048B9">
        <w:rPr>
          <w:rFonts w:ascii="宋体" w:hAnsi="宋体" w:hint="eastAsia"/>
          <w:color w:val="auto"/>
          <w:sz w:val="24"/>
          <w:szCs w:val="24"/>
        </w:rPr>
        <w:t>（2）比较与评价</w:t>
      </w:r>
    </w:p>
    <w:p w:rsidR="00537436" w:rsidRPr="00E048B9" w:rsidRDefault="00537436" w:rsidP="00537436">
      <w:pPr>
        <w:spacing w:line="400" w:lineRule="atLeast"/>
        <w:ind w:firstLineChars="192" w:firstLine="461"/>
        <w:rPr>
          <w:rFonts w:ascii="宋体" w:hAnsi="宋体"/>
          <w:color w:val="auto"/>
          <w:sz w:val="24"/>
          <w:szCs w:val="24"/>
        </w:rPr>
      </w:pPr>
      <w:r w:rsidRPr="00E048B9">
        <w:rPr>
          <w:rFonts w:ascii="宋体" w:hAnsi="宋体"/>
          <w:color w:val="auto"/>
          <w:sz w:val="24"/>
          <w:szCs w:val="24"/>
        </w:rPr>
        <w:t>经初步评审合格的投标文件，评标委员会应当根据</w:t>
      </w:r>
      <w:r w:rsidRPr="00E048B9">
        <w:rPr>
          <w:rFonts w:ascii="宋体" w:hAnsi="宋体" w:hint="eastAsia"/>
          <w:color w:val="auto"/>
          <w:sz w:val="24"/>
          <w:szCs w:val="24"/>
        </w:rPr>
        <w:t>评标标准（见下表）</w:t>
      </w:r>
      <w:r w:rsidRPr="00E048B9">
        <w:rPr>
          <w:rFonts w:ascii="宋体" w:hAnsi="宋体"/>
          <w:color w:val="auto"/>
          <w:sz w:val="24"/>
          <w:szCs w:val="24"/>
        </w:rPr>
        <w:t>，对其技术部分和商务部分作进一步评审、比较</w:t>
      </w:r>
      <w:r w:rsidRPr="00E048B9">
        <w:rPr>
          <w:rFonts w:ascii="宋体" w:hAnsi="宋体" w:hint="eastAsia"/>
          <w:color w:val="auto"/>
          <w:sz w:val="24"/>
          <w:szCs w:val="24"/>
        </w:rPr>
        <w:t>，</w:t>
      </w:r>
      <w:r w:rsidRPr="00E048B9">
        <w:rPr>
          <w:rFonts w:ascii="Calibri" w:hAnsi="Calibri" w:hint="eastAsia"/>
          <w:color w:val="auto"/>
          <w:sz w:val="24"/>
          <w:szCs w:val="24"/>
        </w:rPr>
        <w:t>按下表中规定的各项因素进行综合评审后，以评标总得分最高的投标人作为中标候选供应商</w:t>
      </w:r>
      <w:r w:rsidRPr="00E048B9">
        <w:rPr>
          <w:rFonts w:ascii="宋体" w:hAnsi="宋体"/>
          <w:color w:val="auto"/>
          <w:sz w:val="24"/>
          <w:szCs w:val="24"/>
        </w:rPr>
        <w:t>。</w:t>
      </w:r>
      <w:r w:rsidRPr="00E048B9">
        <w:rPr>
          <w:rFonts w:ascii="宋体" w:hAnsi="宋体" w:hint="eastAsia"/>
          <w:color w:val="auto"/>
          <w:sz w:val="24"/>
          <w:szCs w:val="24"/>
        </w:rPr>
        <w:t>（注：</w:t>
      </w:r>
      <w:r w:rsidRPr="00E048B9">
        <w:rPr>
          <w:rFonts w:ascii="Calibri" w:hAnsi="Calibri" w:hint="eastAsia"/>
          <w:color w:val="auto"/>
          <w:sz w:val="24"/>
          <w:szCs w:val="24"/>
        </w:rPr>
        <w:t>采用综合评分法的，按评审后得分由高到低顺序排列。得分相同的，按投标报价由低到高顺序排列。得分且投标报价相同的，按技术指标优劣顺序排列。</w:t>
      </w:r>
      <w:r w:rsidRPr="00E048B9">
        <w:rPr>
          <w:rFonts w:ascii="宋体" w:hAnsi="宋体"/>
          <w:color w:val="auto"/>
          <w:sz w:val="24"/>
          <w:szCs w:val="24"/>
        </w:rPr>
        <w:t xml:space="preserve"> </w:t>
      </w:r>
      <w:r w:rsidRPr="00E048B9">
        <w:rPr>
          <w:rFonts w:ascii="宋体" w:hAnsi="宋体" w:hint="eastAsia"/>
          <w:color w:val="auto"/>
          <w:sz w:val="24"/>
          <w:szCs w:val="24"/>
        </w:rPr>
        <w:t>）</w:t>
      </w:r>
    </w:p>
    <w:p w:rsidR="00537436" w:rsidRPr="00E048B9" w:rsidRDefault="00537436" w:rsidP="00537436">
      <w:pPr>
        <w:spacing w:line="400" w:lineRule="atLeast"/>
        <w:ind w:firstLineChars="192" w:firstLine="461"/>
        <w:rPr>
          <w:rFonts w:ascii="宋体" w:hAnsi="宋体"/>
          <w:color w:val="auto"/>
          <w:sz w:val="24"/>
          <w:szCs w:val="24"/>
        </w:rPr>
      </w:pPr>
      <w:r w:rsidRPr="00E048B9">
        <w:rPr>
          <w:rFonts w:ascii="宋体" w:hAnsi="宋体" w:hint="eastAsia"/>
          <w:color w:val="auto"/>
          <w:sz w:val="24"/>
          <w:szCs w:val="24"/>
        </w:rPr>
        <w:t>评标标准如下：</w:t>
      </w: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60"/>
        <w:gridCol w:w="18"/>
        <w:gridCol w:w="6786"/>
      </w:tblGrid>
      <w:tr w:rsidR="00880C1B" w:rsidRPr="00E048B9" w:rsidTr="00E27044">
        <w:trPr>
          <w:trHeight w:val="851"/>
        </w:trPr>
        <w:tc>
          <w:tcPr>
            <w:tcW w:w="2678" w:type="dxa"/>
            <w:gridSpan w:val="2"/>
            <w:vAlign w:val="center"/>
          </w:tcPr>
          <w:p w:rsidR="00880C1B" w:rsidRPr="00E048B9" w:rsidRDefault="00880C1B" w:rsidP="00880C1B">
            <w:pPr>
              <w:widowControl w:val="0"/>
              <w:spacing w:line="360" w:lineRule="auto"/>
              <w:jc w:val="center"/>
              <w:textAlignment w:val="auto"/>
              <w:rPr>
                <w:rFonts w:ascii="宋体" w:hAnsi="宋体"/>
                <w:color w:val="auto"/>
                <w:kern w:val="2"/>
                <w:sz w:val="24"/>
                <w:szCs w:val="24"/>
              </w:rPr>
            </w:pPr>
            <w:r w:rsidRPr="00E048B9">
              <w:rPr>
                <w:rFonts w:ascii="宋体" w:hAnsi="宋体" w:hint="eastAsia"/>
                <w:color w:val="auto"/>
                <w:kern w:val="2"/>
                <w:sz w:val="24"/>
                <w:szCs w:val="24"/>
              </w:rPr>
              <w:t>评分项目</w:t>
            </w:r>
          </w:p>
        </w:tc>
        <w:tc>
          <w:tcPr>
            <w:tcW w:w="6786" w:type="dxa"/>
            <w:vAlign w:val="center"/>
          </w:tcPr>
          <w:p w:rsidR="00880C1B" w:rsidRPr="00E048B9" w:rsidRDefault="00880C1B" w:rsidP="00880C1B">
            <w:pPr>
              <w:widowControl w:val="0"/>
              <w:spacing w:line="360" w:lineRule="auto"/>
              <w:jc w:val="center"/>
              <w:textAlignment w:val="auto"/>
              <w:rPr>
                <w:rFonts w:ascii="宋体" w:hAnsi="宋体"/>
                <w:color w:val="auto"/>
                <w:kern w:val="2"/>
                <w:sz w:val="24"/>
                <w:szCs w:val="24"/>
              </w:rPr>
            </w:pPr>
            <w:r w:rsidRPr="00E048B9">
              <w:rPr>
                <w:rFonts w:ascii="宋体" w:hAnsi="宋体" w:hint="eastAsia"/>
                <w:color w:val="auto"/>
                <w:kern w:val="2"/>
                <w:sz w:val="24"/>
                <w:szCs w:val="24"/>
              </w:rPr>
              <w:t>评  分  细  则</w:t>
            </w:r>
          </w:p>
        </w:tc>
      </w:tr>
      <w:tr w:rsidR="00880C1B" w:rsidRPr="00E048B9" w:rsidTr="00E27044">
        <w:trPr>
          <w:trHeight w:val="851"/>
        </w:trPr>
        <w:tc>
          <w:tcPr>
            <w:tcW w:w="2678" w:type="dxa"/>
            <w:gridSpan w:val="2"/>
            <w:vAlign w:val="center"/>
          </w:tcPr>
          <w:p w:rsidR="00880C1B" w:rsidRPr="00E048B9" w:rsidRDefault="00880C1B" w:rsidP="00880C1B">
            <w:pPr>
              <w:widowControl w:val="0"/>
              <w:spacing w:line="360" w:lineRule="auto"/>
              <w:jc w:val="center"/>
              <w:textAlignment w:val="auto"/>
              <w:rPr>
                <w:rFonts w:ascii="宋体" w:hAnsi="宋体"/>
                <w:color w:val="auto"/>
                <w:kern w:val="2"/>
                <w:sz w:val="24"/>
                <w:szCs w:val="24"/>
              </w:rPr>
            </w:pPr>
            <w:r w:rsidRPr="00E048B9">
              <w:rPr>
                <w:rFonts w:ascii="宋体" w:hAnsi="宋体" w:hint="eastAsia"/>
                <w:color w:val="auto"/>
                <w:kern w:val="2"/>
                <w:sz w:val="24"/>
                <w:szCs w:val="24"/>
              </w:rPr>
              <w:t>投标价格</w:t>
            </w:r>
          </w:p>
          <w:p w:rsidR="00880C1B" w:rsidRPr="00E048B9" w:rsidRDefault="00880C1B" w:rsidP="00880C1B">
            <w:pPr>
              <w:widowControl w:val="0"/>
              <w:spacing w:line="360" w:lineRule="auto"/>
              <w:jc w:val="center"/>
              <w:textAlignment w:val="auto"/>
              <w:rPr>
                <w:rFonts w:ascii="宋体" w:hAnsi="宋体"/>
                <w:color w:val="auto"/>
                <w:kern w:val="2"/>
                <w:sz w:val="24"/>
                <w:szCs w:val="24"/>
              </w:rPr>
            </w:pPr>
            <w:r w:rsidRPr="00E048B9">
              <w:rPr>
                <w:rFonts w:ascii="宋体" w:hAnsi="宋体" w:hint="eastAsia"/>
                <w:color w:val="auto"/>
                <w:kern w:val="2"/>
                <w:sz w:val="24"/>
                <w:szCs w:val="24"/>
              </w:rPr>
              <w:t>（30分）</w:t>
            </w:r>
          </w:p>
        </w:tc>
        <w:tc>
          <w:tcPr>
            <w:tcW w:w="6786" w:type="dxa"/>
            <w:vAlign w:val="center"/>
          </w:tcPr>
          <w:p w:rsidR="00880C1B" w:rsidRPr="00E048B9" w:rsidRDefault="00880C1B" w:rsidP="00AB4EBA">
            <w:pPr>
              <w:pStyle w:val="af5"/>
              <w:numPr>
                <w:ilvl w:val="0"/>
                <w:numId w:val="16"/>
              </w:numPr>
              <w:spacing w:line="360" w:lineRule="auto"/>
              <w:ind w:firstLineChars="0"/>
              <w:rPr>
                <w:rFonts w:ascii="宋体" w:hAnsi="宋体"/>
                <w:sz w:val="24"/>
              </w:rPr>
            </w:pPr>
            <w:r w:rsidRPr="00E048B9">
              <w:rPr>
                <w:rFonts w:ascii="宋体" w:hAnsi="宋体" w:hint="eastAsia"/>
                <w:sz w:val="24"/>
              </w:rPr>
              <w:t>各投标人价格得分=最低报价（投标人的最低评审价格）÷各投标人评审价格×30</w:t>
            </w:r>
            <w:r w:rsidR="00AB4EBA" w:rsidRPr="00E048B9">
              <w:rPr>
                <w:rFonts w:ascii="宋体" w:hAnsi="宋体" w:hint="eastAsia"/>
                <w:sz w:val="24"/>
              </w:rPr>
              <w:t>。</w:t>
            </w:r>
          </w:p>
          <w:p w:rsidR="00AB4EBA" w:rsidRPr="00E048B9" w:rsidRDefault="00AB4EBA" w:rsidP="00AB4EBA">
            <w:pPr>
              <w:pStyle w:val="af5"/>
              <w:numPr>
                <w:ilvl w:val="0"/>
                <w:numId w:val="16"/>
              </w:numPr>
              <w:spacing w:line="360" w:lineRule="auto"/>
              <w:ind w:firstLineChars="0"/>
              <w:rPr>
                <w:rFonts w:ascii="宋体" w:hAnsi="宋体"/>
                <w:sz w:val="24"/>
              </w:rPr>
            </w:pPr>
            <w:r w:rsidRPr="00E048B9">
              <w:rPr>
                <w:rFonts w:ascii="宋体" w:hAnsi="宋体" w:hint="eastAsia"/>
                <w:sz w:val="24"/>
              </w:rPr>
              <w:t>得分四舍五入保留至小数点后两位。</w:t>
            </w:r>
          </w:p>
        </w:tc>
      </w:tr>
      <w:tr w:rsidR="00880C1B" w:rsidRPr="00E048B9" w:rsidTr="00E27044">
        <w:trPr>
          <w:trHeight w:val="851"/>
        </w:trPr>
        <w:tc>
          <w:tcPr>
            <w:tcW w:w="2660" w:type="dxa"/>
            <w:tcBorders>
              <w:bottom w:val="single" w:sz="4" w:space="0" w:color="auto"/>
            </w:tcBorders>
            <w:vAlign w:val="center"/>
          </w:tcPr>
          <w:p w:rsidR="00880C1B" w:rsidRPr="00E048B9" w:rsidRDefault="00050697" w:rsidP="00050697">
            <w:pPr>
              <w:widowControl w:val="0"/>
              <w:spacing w:line="360" w:lineRule="auto"/>
              <w:jc w:val="center"/>
              <w:textAlignment w:val="auto"/>
              <w:rPr>
                <w:rFonts w:ascii="宋体" w:hAnsi="宋体"/>
                <w:color w:val="auto"/>
                <w:kern w:val="2"/>
                <w:sz w:val="24"/>
                <w:szCs w:val="24"/>
              </w:rPr>
            </w:pPr>
            <w:r w:rsidRPr="00E048B9">
              <w:rPr>
                <w:rFonts w:ascii="宋体" w:hAnsi="宋体" w:hint="eastAsia"/>
                <w:color w:val="auto"/>
                <w:kern w:val="2"/>
                <w:sz w:val="24"/>
                <w:szCs w:val="24"/>
              </w:rPr>
              <w:lastRenderedPageBreak/>
              <w:t>投标人业绩</w:t>
            </w:r>
            <w:r w:rsidR="00880C1B" w:rsidRPr="00E048B9">
              <w:rPr>
                <w:rFonts w:ascii="宋体" w:hAnsi="宋体" w:hint="eastAsia"/>
                <w:color w:val="auto"/>
                <w:kern w:val="2"/>
                <w:sz w:val="24"/>
                <w:szCs w:val="24"/>
              </w:rPr>
              <w:t>（</w:t>
            </w:r>
            <w:r w:rsidRPr="00E048B9">
              <w:rPr>
                <w:rFonts w:ascii="宋体" w:hAnsi="宋体" w:hint="eastAsia"/>
                <w:color w:val="auto"/>
                <w:kern w:val="2"/>
                <w:sz w:val="24"/>
                <w:szCs w:val="24"/>
              </w:rPr>
              <w:t>10</w:t>
            </w:r>
            <w:r w:rsidR="00880C1B" w:rsidRPr="00E048B9">
              <w:rPr>
                <w:rFonts w:ascii="宋体" w:hAnsi="宋体" w:hint="eastAsia"/>
                <w:color w:val="auto"/>
                <w:kern w:val="2"/>
                <w:sz w:val="24"/>
                <w:szCs w:val="24"/>
              </w:rPr>
              <w:t>分）</w:t>
            </w:r>
          </w:p>
        </w:tc>
        <w:tc>
          <w:tcPr>
            <w:tcW w:w="6804" w:type="dxa"/>
            <w:gridSpan w:val="2"/>
            <w:tcBorders>
              <w:bottom w:val="single" w:sz="4" w:space="0" w:color="auto"/>
            </w:tcBorders>
            <w:vAlign w:val="center"/>
          </w:tcPr>
          <w:p w:rsidR="00050697" w:rsidRPr="00E048B9" w:rsidRDefault="00050697" w:rsidP="00050697">
            <w:pPr>
              <w:widowControl w:val="0"/>
              <w:spacing w:line="360" w:lineRule="auto"/>
              <w:textAlignment w:val="auto"/>
              <w:rPr>
                <w:rFonts w:ascii="宋体" w:hAnsi="宋体"/>
                <w:color w:val="auto"/>
                <w:kern w:val="2"/>
                <w:sz w:val="24"/>
                <w:szCs w:val="24"/>
              </w:rPr>
            </w:pPr>
            <w:r w:rsidRPr="00E048B9">
              <w:rPr>
                <w:rFonts w:ascii="宋体" w:hAnsi="宋体" w:hint="eastAsia"/>
                <w:color w:val="auto"/>
                <w:kern w:val="2"/>
                <w:sz w:val="24"/>
                <w:szCs w:val="24"/>
              </w:rPr>
              <w:t>投标文件中提供投标人自</w:t>
            </w:r>
            <w:r w:rsidRPr="00E7400B">
              <w:rPr>
                <w:rFonts w:ascii="宋体" w:hAnsi="宋体" w:hint="eastAsia"/>
                <w:color w:val="auto"/>
                <w:kern w:val="2"/>
                <w:sz w:val="24"/>
                <w:szCs w:val="24"/>
              </w:rPr>
              <w:t>20</w:t>
            </w:r>
            <w:r w:rsidR="00D17E81" w:rsidRPr="00E7400B">
              <w:rPr>
                <w:rFonts w:ascii="宋体" w:hAnsi="宋体" w:hint="eastAsia"/>
                <w:color w:val="auto"/>
                <w:kern w:val="2"/>
                <w:sz w:val="24"/>
                <w:szCs w:val="24"/>
              </w:rPr>
              <w:t>20</w:t>
            </w:r>
            <w:r w:rsidRPr="00E7400B">
              <w:rPr>
                <w:rFonts w:ascii="宋体" w:hAnsi="宋体" w:hint="eastAsia"/>
                <w:color w:val="auto"/>
                <w:kern w:val="2"/>
                <w:sz w:val="24"/>
                <w:szCs w:val="24"/>
              </w:rPr>
              <w:t>年1</w:t>
            </w:r>
            <w:r w:rsidRPr="00E048B9">
              <w:rPr>
                <w:rFonts w:ascii="宋体" w:hAnsi="宋体" w:hint="eastAsia"/>
                <w:color w:val="auto"/>
                <w:kern w:val="2"/>
                <w:sz w:val="24"/>
                <w:szCs w:val="24"/>
              </w:rPr>
              <w:t>月1日起至今，合同标的为本项目同类的合同复印件，每提供一份有效合同得2分。本项最高得10分。</w:t>
            </w:r>
          </w:p>
          <w:p w:rsidR="00880C1B" w:rsidRPr="00E048B9" w:rsidRDefault="00050697" w:rsidP="00050697">
            <w:pPr>
              <w:widowControl w:val="0"/>
              <w:spacing w:line="360" w:lineRule="auto"/>
              <w:textAlignment w:val="auto"/>
              <w:rPr>
                <w:rFonts w:ascii="宋体" w:hAnsi="宋体"/>
                <w:color w:val="auto"/>
                <w:kern w:val="2"/>
                <w:sz w:val="24"/>
                <w:szCs w:val="24"/>
              </w:rPr>
            </w:pPr>
            <w:r w:rsidRPr="00E048B9">
              <w:rPr>
                <w:rFonts w:ascii="宋体" w:hAnsi="宋体" w:hint="eastAsia"/>
                <w:color w:val="auto"/>
                <w:kern w:val="2"/>
                <w:sz w:val="24"/>
                <w:szCs w:val="24"/>
              </w:rPr>
              <w:t>复印件投标时须原件核查后方为有效。</w:t>
            </w:r>
          </w:p>
        </w:tc>
      </w:tr>
      <w:tr w:rsidR="00880C1B" w:rsidRPr="00E048B9" w:rsidTr="00E27044">
        <w:trPr>
          <w:trHeight w:val="851"/>
        </w:trPr>
        <w:tc>
          <w:tcPr>
            <w:tcW w:w="2660" w:type="dxa"/>
            <w:tcBorders>
              <w:top w:val="single" w:sz="4" w:space="0" w:color="auto"/>
            </w:tcBorders>
            <w:vAlign w:val="center"/>
          </w:tcPr>
          <w:p w:rsidR="00880C1B" w:rsidRPr="00E048B9" w:rsidRDefault="00050697" w:rsidP="00880C1B">
            <w:pPr>
              <w:widowControl w:val="0"/>
              <w:spacing w:line="360" w:lineRule="auto"/>
              <w:jc w:val="center"/>
              <w:textAlignment w:val="auto"/>
              <w:rPr>
                <w:rFonts w:ascii="宋体" w:hAnsi="宋体"/>
                <w:color w:val="auto"/>
                <w:kern w:val="2"/>
                <w:sz w:val="24"/>
                <w:szCs w:val="24"/>
              </w:rPr>
            </w:pPr>
            <w:r w:rsidRPr="00E048B9">
              <w:rPr>
                <w:rFonts w:ascii="宋体" w:hAnsi="宋体" w:hint="eastAsia"/>
                <w:color w:val="auto"/>
                <w:kern w:val="2"/>
                <w:sz w:val="24"/>
                <w:szCs w:val="24"/>
              </w:rPr>
              <w:t>技术参数（30分）</w:t>
            </w:r>
          </w:p>
        </w:tc>
        <w:tc>
          <w:tcPr>
            <w:tcW w:w="6804" w:type="dxa"/>
            <w:gridSpan w:val="2"/>
            <w:tcBorders>
              <w:top w:val="single" w:sz="4" w:space="0" w:color="auto"/>
            </w:tcBorders>
            <w:vAlign w:val="center"/>
          </w:tcPr>
          <w:p w:rsidR="00050697" w:rsidRPr="00E048B9" w:rsidRDefault="00050697" w:rsidP="00050697">
            <w:pPr>
              <w:widowControl w:val="0"/>
              <w:spacing w:line="360" w:lineRule="auto"/>
              <w:textAlignment w:val="auto"/>
              <w:rPr>
                <w:rFonts w:ascii="宋体" w:hAnsi="宋体"/>
                <w:color w:val="auto"/>
                <w:kern w:val="2"/>
                <w:sz w:val="24"/>
                <w:szCs w:val="24"/>
              </w:rPr>
            </w:pPr>
            <w:r w:rsidRPr="00E048B9">
              <w:rPr>
                <w:rFonts w:ascii="宋体" w:hAnsi="宋体" w:hint="eastAsia"/>
                <w:color w:val="auto"/>
                <w:kern w:val="2"/>
                <w:sz w:val="24"/>
                <w:szCs w:val="24"/>
              </w:rPr>
              <w:t>完全符合本招标文件技术参数要求的得</w:t>
            </w:r>
            <w:r w:rsidR="000B1E0F">
              <w:rPr>
                <w:rFonts w:ascii="宋体" w:hAnsi="宋体" w:hint="eastAsia"/>
                <w:color w:val="auto"/>
                <w:kern w:val="2"/>
                <w:sz w:val="24"/>
                <w:szCs w:val="24"/>
              </w:rPr>
              <w:t>3</w:t>
            </w:r>
            <w:r w:rsidRPr="00E048B9">
              <w:rPr>
                <w:rFonts w:ascii="宋体" w:hAnsi="宋体" w:hint="eastAsia"/>
                <w:color w:val="auto"/>
                <w:kern w:val="2"/>
                <w:sz w:val="24"/>
                <w:szCs w:val="24"/>
              </w:rPr>
              <w:t>0分，每有一项负偏离减</w:t>
            </w:r>
            <w:r w:rsidR="00783647">
              <w:rPr>
                <w:rFonts w:ascii="宋体" w:hAnsi="宋体" w:hint="eastAsia"/>
                <w:color w:val="auto"/>
                <w:kern w:val="2"/>
                <w:sz w:val="24"/>
                <w:szCs w:val="24"/>
              </w:rPr>
              <w:t>3</w:t>
            </w:r>
            <w:r w:rsidRPr="00E048B9">
              <w:rPr>
                <w:rFonts w:ascii="宋体" w:hAnsi="宋体" w:hint="eastAsia"/>
                <w:color w:val="auto"/>
                <w:kern w:val="2"/>
                <w:sz w:val="24"/>
                <w:szCs w:val="24"/>
              </w:rPr>
              <w:t>分。本项最低得0分，最高得30分。未提供技术指标及技术响应情况本项不得分。</w:t>
            </w:r>
          </w:p>
          <w:p w:rsidR="00050697" w:rsidRPr="00E048B9" w:rsidRDefault="00050697" w:rsidP="00050697">
            <w:pPr>
              <w:widowControl w:val="0"/>
              <w:spacing w:line="360" w:lineRule="auto"/>
              <w:textAlignment w:val="auto"/>
              <w:rPr>
                <w:rFonts w:ascii="宋体" w:hAnsi="宋体"/>
                <w:color w:val="auto"/>
                <w:kern w:val="2"/>
                <w:sz w:val="24"/>
                <w:szCs w:val="24"/>
              </w:rPr>
            </w:pPr>
            <w:r w:rsidRPr="00E048B9">
              <w:rPr>
                <w:rFonts w:ascii="宋体" w:hAnsi="宋体" w:hint="eastAsia"/>
                <w:color w:val="auto"/>
                <w:kern w:val="2"/>
                <w:sz w:val="24"/>
                <w:szCs w:val="24"/>
              </w:rPr>
              <w:t>说明：</w:t>
            </w:r>
            <w:r w:rsidR="00900241" w:rsidRPr="00E048B9">
              <w:rPr>
                <w:rFonts w:ascii="宋体" w:hAnsi="宋体" w:hint="eastAsia"/>
                <w:color w:val="auto"/>
                <w:kern w:val="2"/>
                <w:sz w:val="24"/>
                <w:szCs w:val="24"/>
              </w:rPr>
              <w:t>采购清单与质量要求、规格及技术指标</w:t>
            </w:r>
            <w:r w:rsidRPr="00E048B9">
              <w:rPr>
                <w:rFonts w:ascii="宋体" w:hAnsi="宋体" w:hint="eastAsia"/>
                <w:color w:val="auto"/>
                <w:kern w:val="2"/>
                <w:sz w:val="24"/>
                <w:szCs w:val="24"/>
              </w:rPr>
              <w:t>中主要技术参数及配置用“★”标明，不接受负偏离，否则视为无效投标。</w:t>
            </w:r>
          </w:p>
          <w:p w:rsidR="00880C1B" w:rsidRPr="00E048B9" w:rsidRDefault="00050697" w:rsidP="000B1E0F">
            <w:pPr>
              <w:widowControl w:val="0"/>
              <w:spacing w:line="360" w:lineRule="auto"/>
              <w:textAlignment w:val="auto"/>
              <w:rPr>
                <w:rFonts w:ascii="宋体" w:hAnsi="宋体"/>
                <w:color w:val="auto"/>
                <w:kern w:val="2"/>
                <w:sz w:val="24"/>
                <w:szCs w:val="24"/>
              </w:rPr>
            </w:pPr>
            <w:r w:rsidRPr="00E048B9">
              <w:rPr>
                <w:rFonts w:ascii="宋体" w:hAnsi="宋体" w:hint="eastAsia"/>
                <w:color w:val="auto"/>
                <w:kern w:val="2"/>
                <w:sz w:val="24"/>
                <w:szCs w:val="24"/>
              </w:rPr>
              <w:t>（注意：投标人必须在投标文件中明确提供软件技术参数、型号、配置等详细信息，并在投标文件中明确产品技术参数等响应与偏离情况，并且提供相应的技术资料（官方网站详细产品配置信息或产品公开印发的彩页或其它可以证明产品性能的公开资料等材料）证明产品性能。）</w:t>
            </w:r>
          </w:p>
        </w:tc>
      </w:tr>
      <w:tr w:rsidR="00880C1B" w:rsidRPr="00E048B9" w:rsidTr="00E27044">
        <w:trPr>
          <w:trHeight w:val="851"/>
        </w:trPr>
        <w:tc>
          <w:tcPr>
            <w:tcW w:w="2660" w:type="dxa"/>
            <w:vAlign w:val="center"/>
          </w:tcPr>
          <w:p w:rsidR="00900241" w:rsidRPr="00E048B9" w:rsidRDefault="00900241" w:rsidP="00900241">
            <w:pPr>
              <w:widowControl w:val="0"/>
              <w:spacing w:line="360" w:lineRule="auto"/>
              <w:jc w:val="center"/>
              <w:textAlignment w:val="auto"/>
              <w:rPr>
                <w:rFonts w:ascii="宋体" w:hAnsi="宋体"/>
                <w:color w:val="auto"/>
                <w:kern w:val="2"/>
                <w:sz w:val="24"/>
                <w:szCs w:val="24"/>
              </w:rPr>
            </w:pPr>
            <w:r w:rsidRPr="00E048B9">
              <w:rPr>
                <w:rFonts w:ascii="宋体" w:hAnsi="宋体" w:hint="eastAsia"/>
                <w:color w:val="auto"/>
                <w:kern w:val="2"/>
                <w:sz w:val="24"/>
                <w:szCs w:val="24"/>
              </w:rPr>
              <w:t>项目实施方案</w:t>
            </w:r>
          </w:p>
          <w:p w:rsidR="00880C1B" w:rsidRPr="00E048B9" w:rsidRDefault="00900241" w:rsidP="00900241">
            <w:pPr>
              <w:widowControl w:val="0"/>
              <w:spacing w:line="360" w:lineRule="auto"/>
              <w:jc w:val="center"/>
              <w:textAlignment w:val="auto"/>
              <w:rPr>
                <w:rFonts w:ascii="宋体" w:hAnsi="宋体"/>
                <w:color w:val="auto"/>
                <w:kern w:val="2"/>
                <w:sz w:val="24"/>
                <w:szCs w:val="24"/>
              </w:rPr>
            </w:pPr>
            <w:r w:rsidRPr="00E048B9">
              <w:rPr>
                <w:rFonts w:ascii="宋体" w:hAnsi="宋体" w:hint="eastAsia"/>
                <w:color w:val="auto"/>
                <w:kern w:val="2"/>
                <w:sz w:val="24"/>
                <w:szCs w:val="24"/>
              </w:rPr>
              <w:t>（15分）</w:t>
            </w:r>
          </w:p>
        </w:tc>
        <w:tc>
          <w:tcPr>
            <w:tcW w:w="6804" w:type="dxa"/>
            <w:gridSpan w:val="2"/>
            <w:vAlign w:val="center"/>
          </w:tcPr>
          <w:p w:rsidR="00880C1B" w:rsidRPr="00E048B9" w:rsidRDefault="00900241" w:rsidP="00880C1B">
            <w:pPr>
              <w:widowControl w:val="0"/>
              <w:spacing w:line="360" w:lineRule="auto"/>
              <w:textAlignment w:val="auto"/>
              <w:rPr>
                <w:rFonts w:ascii="宋体" w:hAnsi="宋体"/>
                <w:color w:val="auto"/>
                <w:kern w:val="2"/>
                <w:sz w:val="24"/>
                <w:szCs w:val="24"/>
              </w:rPr>
            </w:pPr>
            <w:r w:rsidRPr="00E048B9">
              <w:rPr>
                <w:rFonts w:ascii="宋体" w:hAnsi="宋体" w:hint="eastAsia"/>
                <w:color w:val="auto"/>
                <w:kern w:val="2"/>
                <w:sz w:val="24"/>
                <w:szCs w:val="24"/>
              </w:rPr>
              <w:t>对各投标文件中的项目实施方案中的送货方式、安装计划、人员配备（现场负责人除外）、现场安装计划、调试方案、验收方案等方面进行打分，</w:t>
            </w:r>
            <w:proofErr w:type="gramStart"/>
            <w:r w:rsidRPr="00E048B9">
              <w:rPr>
                <w:rFonts w:ascii="宋体" w:hAnsi="宋体" w:hint="eastAsia"/>
                <w:color w:val="auto"/>
                <w:kern w:val="2"/>
                <w:sz w:val="24"/>
                <w:szCs w:val="24"/>
              </w:rPr>
              <w:t>优得</w:t>
            </w:r>
            <w:proofErr w:type="gramEnd"/>
            <w:r w:rsidRPr="00E048B9">
              <w:rPr>
                <w:rFonts w:ascii="宋体" w:hAnsi="宋体" w:hint="eastAsia"/>
                <w:color w:val="auto"/>
                <w:kern w:val="2"/>
                <w:sz w:val="24"/>
                <w:szCs w:val="24"/>
              </w:rPr>
              <w:t>15-10分，</w:t>
            </w:r>
            <w:proofErr w:type="gramStart"/>
            <w:r w:rsidRPr="00E048B9">
              <w:rPr>
                <w:rFonts w:ascii="宋体" w:hAnsi="宋体" w:hint="eastAsia"/>
                <w:color w:val="auto"/>
                <w:kern w:val="2"/>
                <w:sz w:val="24"/>
                <w:szCs w:val="24"/>
              </w:rPr>
              <w:t>良得</w:t>
            </w:r>
            <w:proofErr w:type="gramEnd"/>
            <w:r w:rsidRPr="00E048B9">
              <w:rPr>
                <w:rFonts w:ascii="宋体" w:hAnsi="宋体" w:hint="eastAsia"/>
                <w:color w:val="auto"/>
                <w:kern w:val="2"/>
                <w:sz w:val="24"/>
                <w:szCs w:val="24"/>
              </w:rPr>
              <w:t>9-5分，差得4-0分。</w:t>
            </w:r>
          </w:p>
        </w:tc>
      </w:tr>
      <w:tr w:rsidR="00900241" w:rsidRPr="00E048B9" w:rsidTr="00900241">
        <w:trPr>
          <w:trHeight w:val="357"/>
        </w:trPr>
        <w:tc>
          <w:tcPr>
            <w:tcW w:w="2660" w:type="dxa"/>
            <w:vMerge w:val="restart"/>
            <w:vAlign w:val="center"/>
          </w:tcPr>
          <w:p w:rsidR="00900241" w:rsidRPr="00E048B9" w:rsidRDefault="00900241" w:rsidP="00880C1B">
            <w:pPr>
              <w:widowControl w:val="0"/>
              <w:spacing w:line="360" w:lineRule="auto"/>
              <w:jc w:val="center"/>
              <w:textAlignment w:val="auto"/>
              <w:rPr>
                <w:rFonts w:ascii="宋体" w:hAnsi="宋体"/>
                <w:color w:val="auto"/>
                <w:kern w:val="2"/>
                <w:sz w:val="24"/>
                <w:szCs w:val="24"/>
              </w:rPr>
            </w:pPr>
            <w:r w:rsidRPr="00E048B9">
              <w:rPr>
                <w:rFonts w:ascii="宋体" w:hAnsi="宋体" w:hint="eastAsia"/>
                <w:color w:val="auto"/>
                <w:kern w:val="2"/>
                <w:sz w:val="24"/>
                <w:szCs w:val="24"/>
              </w:rPr>
              <w:t>售后服务方案（15分）</w:t>
            </w:r>
          </w:p>
        </w:tc>
        <w:tc>
          <w:tcPr>
            <w:tcW w:w="6804" w:type="dxa"/>
            <w:gridSpan w:val="2"/>
            <w:vAlign w:val="center"/>
          </w:tcPr>
          <w:p w:rsidR="00900241" w:rsidRPr="00E048B9" w:rsidRDefault="00900241" w:rsidP="00D17E81">
            <w:pPr>
              <w:widowControl w:val="0"/>
              <w:spacing w:line="360" w:lineRule="auto"/>
              <w:textAlignment w:val="auto"/>
              <w:rPr>
                <w:rFonts w:ascii="宋体" w:hAnsi="宋体"/>
                <w:color w:val="auto"/>
                <w:kern w:val="2"/>
                <w:sz w:val="24"/>
                <w:szCs w:val="24"/>
              </w:rPr>
            </w:pPr>
            <w:r w:rsidRPr="00366B66">
              <w:rPr>
                <w:rFonts w:ascii="宋体" w:hAnsi="宋体" w:hint="eastAsia"/>
                <w:color w:val="auto"/>
                <w:kern w:val="2"/>
                <w:sz w:val="24"/>
                <w:szCs w:val="24"/>
              </w:rPr>
              <w:t>原厂免费质保年限：免费质</w:t>
            </w:r>
            <w:proofErr w:type="gramStart"/>
            <w:r w:rsidRPr="00366B66">
              <w:rPr>
                <w:rFonts w:ascii="宋体" w:hAnsi="宋体" w:hint="eastAsia"/>
                <w:color w:val="auto"/>
                <w:kern w:val="2"/>
                <w:sz w:val="24"/>
                <w:szCs w:val="24"/>
              </w:rPr>
              <w:t>保不得</w:t>
            </w:r>
            <w:proofErr w:type="gramEnd"/>
            <w:r w:rsidRPr="00366B66">
              <w:rPr>
                <w:rFonts w:ascii="宋体" w:hAnsi="宋体" w:hint="eastAsia"/>
                <w:color w:val="auto"/>
                <w:kern w:val="2"/>
                <w:sz w:val="24"/>
                <w:szCs w:val="24"/>
              </w:rPr>
              <w:t>低于</w:t>
            </w:r>
            <w:r w:rsidR="00D17E81" w:rsidRPr="00366B66">
              <w:rPr>
                <w:rFonts w:ascii="宋体" w:hAnsi="宋体" w:hint="eastAsia"/>
                <w:color w:val="auto"/>
                <w:kern w:val="2"/>
                <w:sz w:val="24"/>
                <w:szCs w:val="24"/>
              </w:rPr>
              <w:t>1</w:t>
            </w:r>
            <w:r w:rsidRPr="00366B66">
              <w:rPr>
                <w:rFonts w:ascii="宋体" w:hAnsi="宋体" w:hint="eastAsia"/>
                <w:color w:val="auto"/>
                <w:kern w:val="2"/>
                <w:sz w:val="24"/>
                <w:szCs w:val="24"/>
              </w:rPr>
              <w:t>年，质保</w:t>
            </w:r>
            <w:r w:rsidR="00D17E81" w:rsidRPr="00366B66">
              <w:rPr>
                <w:rFonts w:ascii="宋体" w:hAnsi="宋体" w:hint="eastAsia"/>
                <w:color w:val="auto"/>
                <w:kern w:val="2"/>
                <w:sz w:val="24"/>
                <w:szCs w:val="24"/>
              </w:rPr>
              <w:t>1</w:t>
            </w:r>
            <w:r w:rsidRPr="00366B66">
              <w:rPr>
                <w:rFonts w:ascii="宋体" w:hAnsi="宋体" w:hint="eastAsia"/>
                <w:color w:val="auto"/>
                <w:kern w:val="2"/>
                <w:sz w:val="24"/>
                <w:szCs w:val="24"/>
              </w:rPr>
              <w:t>年得0分，每增加1年增加2分，最多得6分。</w:t>
            </w:r>
          </w:p>
        </w:tc>
      </w:tr>
      <w:tr w:rsidR="00900241" w:rsidRPr="00E048B9" w:rsidTr="00E27044">
        <w:trPr>
          <w:trHeight w:val="357"/>
        </w:trPr>
        <w:tc>
          <w:tcPr>
            <w:tcW w:w="2660" w:type="dxa"/>
            <w:vMerge/>
            <w:vAlign w:val="center"/>
          </w:tcPr>
          <w:p w:rsidR="00900241" w:rsidRPr="00E048B9" w:rsidRDefault="00900241" w:rsidP="00880C1B">
            <w:pPr>
              <w:widowControl w:val="0"/>
              <w:spacing w:line="360" w:lineRule="auto"/>
              <w:jc w:val="center"/>
              <w:textAlignment w:val="auto"/>
              <w:rPr>
                <w:rFonts w:ascii="宋体" w:hAnsi="宋体"/>
                <w:color w:val="auto"/>
                <w:kern w:val="2"/>
                <w:sz w:val="24"/>
                <w:szCs w:val="24"/>
              </w:rPr>
            </w:pPr>
          </w:p>
        </w:tc>
        <w:tc>
          <w:tcPr>
            <w:tcW w:w="6804" w:type="dxa"/>
            <w:gridSpan w:val="2"/>
            <w:vAlign w:val="center"/>
          </w:tcPr>
          <w:p w:rsidR="00900241" w:rsidRPr="00E048B9" w:rsidRDefault="00900241" w:rsidP="00880C1B">
            <w:pPr>
              <w:widowControl w:val="0"/>
              <w:spacing w:line="360" w:lineRule="auto"/>
              <w:textAlignment w:val="auto"/>
              <w:rPr>
                <w:rFonts w:ascii="宋体" w:hAnsi="宋体"/>
                <w:color w:val="auto"/>
                <w:kern w:val="2"/>
                <w:sz w:val="24"/>
                <w:szCs w:val="24"/>
              </w:rPr>
            </w:pPr>
            <w:r w:rsidRPr="00E048B9">
              <w:rPr>
                <w:rFonts w:ascii="宋体" w:hAnsi="宋体" w:hint="eastAsia"/>
                <w:color w:val="auto"/>
                <w:kern w:val="2"/>
                <w:sz w:val="24"/>
                <w:szCs w:val="24"/>
              </w:rPr>
              <w:t>对投标文件中售后服务和培训方案进行评分，须提出明确的售后服务方案、售后服务承诺、到达故障现场时间以及定期维护、定期回访(注明时间)、免费技术培训、培训内容、保修期外维修时零配件优惠（注明折扣率）及其他优惠等内容进行综合评价。</w:t>
            </w:r>
            <w:proofErr w:type="gramStart"/>
            <w:r w:rsidRPr="00E048B9">
              <w:rPr>
                <w:rFonts w:ascii="宋体" w:hAnsi="宋体" w:hint="eastAsia"/>
                <w:color w:val="auto"/>
                <w:kern w:val="2"/>
                <w:sz w:val="24"/>
                <w:szCs w:val="24"/>
              </w:rPr>
              <w:t>优得</w:t>
            </w:r>
            <w:proofErr w:type="gramEnd"/>
            <w:r w:rsidRPr="00E048B9">
              <w:rPr>
                <w:rFonts w:ascii="宋体" w:hAnsi="宋体" w:hint="eastAsia"/>
                <w:color w:val="auto"/>
                <w:kern w:val="2"/>
                <w:sz w:val="24"/>
                <w:szCs w:val="24"/>
              </w:rPr>
              <w:t>9-7分，</w:t>
            </w:r>
            <w:proofErr w:type="gramStart"/>
            <w:r w:rsidRPr="00E048B9">
              <w:rPr>
                <w:rFonts w:ascii="宋体" w:hAnsi="宋体" w:hint="eastAsia"/>
                <w:color w:val="auto"/>
                <w:kern w:val="2"/>
                <w:sz w:val="24"/>
                <w:szCs w:val="24"/>
              </w:rPr>
              <w:t>良得</w:t>
            </w:r>
            <w:proofErr w:type="gramEnd"/>
            <w:r w:rsidRPr="00E048B9">
              <w:rPr>
                <w:rFonts w:ascii="宋体" w:hAnsi="宋体" w:hint="eastAsia"/>
                <w:color w:val="auto"/>
                <w:kern w:val="2"/>
                <w:sz w:val="24"/>
                <w:szCs w:val="24"/>
              </w:rPr>
              <w:t>6-4分，差得3-0分。</w:t>
            </w:r>
          </w:p>
        </w:tc>
      </w:tr>
    </w:tbl>
    <w:p w:rsidR="00C813B3" w:rsidRPr="00E048B9" w:rsidRDefault="00C813B3" w:rsidP="00C813B3">
      <w:pPr>
        <w:spacing w:beforeLines="100" w:before="312" w:afterLines="100" w:after="312"/>
        <w:ind w:firstLineChars="192" w:firstLine="463"/>
        <w:jc w:val="center"/>
        <w:rPr>
          <w:rFonts w:ascii="宋体" w:hAnsi="宋体"/>
          <w:b/>
          <w:color w:val="auto"/>
          <w:sz w:val="24"/>
          <w:szCs w:val="24"/>
        </w:rPr>
      </w:pPr>
      <w:r w:rsidRPr="00E048B9">
        <w:rPr>
          <w:rFonts w:ascii="宋体" w:hAnsi="宋体" w:hint="eastAsia"/>
          <w:b/>
          <w:color w:val="auto"/>
          <w:sz w:val="24"/>
          <w:szCs w:val="24"/>
        </w:rPr>
        <w:t>（十四）推荐中标候选人</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1、评标委员会将严格按照招标文件的要求和条件进行评审,根据有效投标的投标文件得分的高低，推荐中标候选人（如果有5家及以上投标商，则推荐3名，如果有5家以下投标商，则推荐2名）。</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2、评标委员会认为，排在前面的中标候选供应商的最低投标价或者某些分项报价明显不合理或者低于成本，有可能影响商品质量和不能诚信履约的，应当要求其在规定的</w:t>
      </w:r>
      <w:r w:rsidRPr="00E048B9">
        <w:rPr>
          <w:rFonts w:ascii="宋体" w:hAnsi="宋体" w:hint="eastAsia"/>
          <w:color w:val="auto"/>
          <w:sz w:val="24"/>
          <w:szCs w:val="24"/>
        </w:rPr>
        <w:lastRenderedPageBreak/>
        <w:t>期限内提供书面文件予以解释说明，并提交相关证明材料；否则，评标委员会可以取消该投标人的中标候选资格，按顺序由排在后面的中标候选供应商递补，以此类推。</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3、学院采购领导小组负责人收到评标报告之日起五个工作日内，对中标候选人组织进行实地考察（如需要的话）、是否符合招标文件的要求等审查后，如无特殊情况，按评委对中标候选人的推荐顺序确定1名中标人。</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4、当确定中标的中标候选人放弃中标或者因不可抗力提出不能履行合同时，招标人可以依序确定其它中标候选人为中标人。</w:t>
      </w:r>
    </w:p>
    <w:p w:rsidR="00C813B3" w:rsidRPr="00E048B9" w:rsidRDefault="00C813B3" w:rsidP="00C813B3">
      <w:pPr>
        <w:snapToGrid w:val="0"/>
        <w:spacing w:before="240" w:after="240" w:line="360" w:lineRule="exact"/>
        <w:ind w:firstLineChars="100" w:firstLine="241"/>
        <w:jc w:val="center"/>
        <w:rPr>
          <w:rFonts w:ascii="宋体" w:hAnsi="宋体"/>
          <w:color w:val="auto"/>
          <w:sz w:val="24"/>
          <w:szCs w:val="24"/>
        </w:rPr>
      </w:pPr>
      <w:r w:rsidRPr="00E048B9">
        <w:rPr>
          <w:rFonts w:ascii="宋体" w:hAnsi="宋体" w:hint="eastAsia"/>
          <w:b/>
          <w:color w:val="auto"/>
          <w:sz w:val="24"/>
          <w:szCs w:val="24"/>
        </w:rPr>
        <w:t>（十五）确定中标人及签订合同</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1、确定中标人。招标人依法确定中标人后发布中标公示、公告，并向中标人发出中标通知书。中标人在接到通知后，必须在5个工作日内领取中标通知书。</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2、招标人在签订合同时，保留根据项目实际情况在合法范围内进行调整的权力，包括对货物数量及服务予以增加或减少。</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3、签订合同。</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（1）中标人应及时与招标人签订合同。</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（2）如</w:t>
      </w:r>
      <w:r w:rsidR="00B3415C" w:rsidRPr="00E048B9">
        <w:rPr>
          <w:rFonts w:ascii="宋体" w:hAnsi="宋体" w:hint="eastAsia"/>
          <w:color w:val="auto"/>
          <w:sz w:val="24"/>
          <w:szCs w:val="24"/>
        </w:rPr>
        <w:t>果中标人未能按规定领取中标通知书并签约，招标人将取消其中标资格</w:t>
      </w:r>
      <w:r w:rsidRPr="00E048B9">
        <w:rPr>
          <w:rFonts w:ascii="宋体" w:hAnsi="宋体" w:hint="eastAsia"/>
          <w:color w:val="auto"/>
          <w:sz w:val="24"/>
          <w:szCs w:val="24"/>
        </w:rPr>
        <w:t>。在此情况下将另选中标人或重新采购。</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4、招标文件、中标人的投标文件、对投标文件的书面澄清、中标通知书等均作为合同的附件，是合同的组成部分。</w:t>
      </w:r>
    </w:p>
    <w:p w:rsidR="00C813B3" w:rsidRPr="00E048B9" w:rsidRDefault="00C813B3" w:rsidP="00C813B3">
      <w:pPr>
        <w:rPr>
          <w:rFonts w:ascii="宋体" w:hAnsi="宋体"/>
          <w:b/>
          <w:color w:val="auto"/>
          <w:sz w:val="24"/>
          <w:szCs w:val="24"/>
        </w:rPr>
      </w:pPr>
    </w:p>
    <w:p w:rsidR="00C813B3" w:rsidRPr="00E048B9" w:rsidRDefault="00C813B3" w:rsidP="00C813B3">
      <w:pPr>
        <w:spacing w:line="360" w:lineRule="auto"/>
        <w:ind w:firstLineChars="200" w:firstLine="482"/>
        <w:jc w:val="center"/>
        <w:rPr>
          <w:rFonts w:ascii="宋体" w:hAnsi="宋体"/>
          <w:b/>
          <w:color w:val="auto"/>
          <w:sz w:val="24"/>
          <w:szCs w:val="24"/>
        </w:rPr>
      </w:pPr>
    </w:p>
    <w:p w:rsidR="007E222C" w:rsidRPr="00E048B9" w:rsidRDefault="007E222C" w:rsidP="00C813B3">
      <w:pPr>
        <w:spacing w:line="360" w:lineRule="auto"/>
        <w:ind w:firstLineChars="200" w:firstLine="482"/>
        <w:jc w:val="center"/>
        <w:rPr>
          <w:rFonts w:ascii="宋体" w:hAnsi="宋体"/>
          <w:b/>
          <w:color w:val="auto"/>
          <w:sz w:val="24"/>
          <w:szCs w:val="24"/>
        </w:rPr>
      </w:pPr>
    </w:p>
    <w:p w:rsidR="007E222C" w:rsidRPr="00E048B9" w:rsidRDefault="007E222C" w:rsidP="00C813B3">
      <w:pPr>
        <w:spacing w:line="360" w:lineRule="auto"/>
        <w:ind w:firstLineChars="200" w:firstLine="482"/>
        <w:jc w:val="center"/>
        <w:rPr>
          <w:rFonts w:ascii="宋体" w:hAnsi="宋体"/>
          <w:b/>
          <w:color w:val="auto"/>
          <w:sz w:val="24"/>
          <w:szCs w:val="24"/>
        </w:rPr>
      </w:pPr>
    </w:p>
    <w:p w:rsidR="007E222C" w:rsidRPr="00E048B9" w:rsidRDefault="007E222C" w:rsidP="00C813B3">
      <w:pPr>
        <w:spacing w:line="360" w:lineRule="auto"/>
        <w:ind w:firstLineChars="200" w:firstLine="482"/>
        <w:jc w:val="center"/>
        <w:rPr>
          <w:rFonts w:ascii="宋体" w:hAnsi="宋体"/>
          <w:b/>
          <w:color w:val="auto"/>
          <w:sz w:val="24"/>
          <w:szCs w:val="24"/>
        </w:rPr>
      </w:pPr>
    </w:p>
    <w:p w:rsidR="001E5CFC" w:rsidRPr="00E048B9" w:rsidRDefault="001E5CFC" w:rsidP="00C813B3">
      <w:pPr>
        <w:spacing w:line="360" w:lineRule="auto"/>
        <w:ind w:firstLineChars="200" w:firstLine="482"/>
        <w:jc w:val="center"/>
        <w:rPr>
          <w:rFonts w:ascii="宋体" w:hAnsi="宋体"/>
          <w:b/>
          <w:color w:val="auto"/>
          <w:sz w:val="24"/>
          <w:szCs w:val="24"/>
        </w:rPr>
      </w:pPr>
    </w:p>
    <w:p w:rsidR="001E5CFC" w:rsidRPr="00E048B9" w:rsidRDefault="001E5CFC" w:rsidP="00C813B3">
      <w:pPr>
        <w:spacing w:line="360" w:lineRule="auto"/>
        <w:ind w:firstLineChars="200" w:firstLine="482"/>
        <w:jc w:val="center"/>
        <w:rPr>
          <w:rFonts w:ascii="宋体" w:hAnsi="宋体"/>
          <w:b/>
          <w:color w:val="auto"/>
          <w:sz w:val="24"/>
          <w:szCs w:val="24"/>
        </w:rPr>
      </w:pPr>
    </w:p>
    <w:p w:rsidR="001E5CFC" w:rsidRPr="00E048B9" w:rsidRDefault="001E5CFC" w:rsidP="00C813B3">
      <w:pPr>
        <w:spacing w:line="360" w:lineRule="auto"/>
        <w:ind w:firstLineChars="200" w:firstLine="482"/>
        <w:jc w:val="center"/>
        <w:rPr>
          <w:rFonts w:ascii="宋体" w:hAnsi="宋体"/>
          <w:b/>
          <w:color w:val="auto"/>
          <w:sz w:val="24"/>
          <w:szCs w:val="24"/>
        </w:rPr>
      </w:pPr>
    </w:p>
    <w:p w:rsidR="007E222C" w:rsidRPr="00E048B9" w:rsidRDefault="007E222C" w:rsidP="00C813B3">
      <w:pPr>
        <w:spacing w:line="360" w:lineRule="auto"/>
        <w:ind w:firstLineChars="200" w:firstLine="482"/>
        <w:jc w:val="center"/>
        <w:rPr>
          <w:rFonts w:ascii="宋体" w:hAnsi="宋体"/>
          <w:b/>
          <w:color w:val="auto"/>
          <w:sz w:val="24"/>
          <w:szCs w:val="24"/>
        </w:rPr>
      </w:pPr>
    </w:p>
    <w:p w:rsidR="007E222C" w:rsidRDefault="007E222C" w:rsidP="00C813B3">
      <w:pPr>
        <w:spacing w:line="360" w:lineRule="auto"/>
        <w:ind w:firstLineChars="200" w:firstLine="482"/>
        <w:jc w:val="center"/>
        <w:rPr>
          <w:rFonts w:ascii="宋体" w:hAnsi="宋体"/>
          <w:b/>
          <w:color w:val="auto"/>
          <w:sz w:val="24"/>
          <w:szCs w:val="24"/>
        </w:rPr>
      </w:pPr>
    </w:p>
    <w:p w:rsidR="00E706BD" w:rsidRDefault="00E706BD" w:rsidP="00C813B3">
      <w:pPr>
        <w:spacing w:line="360" w:lineRule="auto"/>
        <w:ind w:firstLineChars="200" w:firstLine="482"/>
        <w:jc w:val="center"/>
        <w:rPr>
          <w:rFonts w:ascii="宋体" w:hAnsi="宋体"/>
          <w:b/>
          <w:color w:val="auto"/>
          <w:sz w:val="24"/>
          <w:szCs w:val="24"/>
        </w:rPr>
      </w:pPr>
    </w:p>
    <w:p w:rsidR="00E706BD" w:rsidRPr="00E048B9" w:rsidRDefault="00E706BD" w:rsidP="00C813B3">
      <w:pPr>
        <w:spacing w:line="360" w:lineRule="auto"/>
        <w:ind w:firstLineChars="200" w:firstLine="482"/>
        <w:jc w:val="center"/>
        <w:rPr>
          <w:rFonts w:ascii="宋体" w:hAnsi="宋体"/>
          <w:b/>
          <w:color w:val="auto"/>
          <w:sz w:val="24"/>
          <w:szCs w:val="24"/>
        </w:rPr>
      </w:pPr>
    </w:p>
    <w:p w:rsidR="007E222C" w:rsidRPr="00E048B9" w:rsidRDefault="007E222C" w:rsidP="00C813B3">
      <w:pPr>
        <w:spacing w:line="360" w:lineRule="auto"/>
        <w:ind w:firstLineChars="200" w:firstLine="482"/>
        <w:jc w:val="center"/>
        <w:rPr>
          <w:rFonts w:ascii="宋体" w:hAnsi="宋体"/>
          <w:b/>
          <w:color w:val="auto"/>
          <w:sz w:val="24"/>
          <w:szCs w:val="24"/>
        </w:rPr>
      </w:pPr>
    </w:p>
    <w:p w:rsidR="00C813B3" w:rsidRPr="00E048B9" w:rsidRDefault="00C813B3" w:rsidP="00C813B3">
      <w:pPr>
        <w:spacing w:line="360" w:lineRule="auto"/>
        <w:ind w:firstLineChars="200" w:firstLine="482"/>
        <w:jc w:val="center"/>
        <w:rPr>
          <w:rFonts w:ascii="宋体" w:hAnsi="宋体"/>
          <w:b/>
          <w:color w:val="auto"/>
          <w:sz w:val="28"/>
          <w:szCs w:val="28"/>
        </w:rPr>
      </w:pPr>
      <w:r w:rsidRPr="00E048B9">
        <w:rPr>
          <w:rFonts w:ascii="宋体" w:hAnsi="宋体" w:hint="eastAsia"/>
          <w:b/>
          <w:color w:val="auto"/>
          <w:sz w:val="24"/>
          <w:szCs w:val="24"/>
        </w:rPr>
        <w:lastRenderedPageBreak/>
        <w:t xml:space="preserve">   </w:t>
      </w:r>
      <w:r w:rsidRPr="00E048B9">
        <w:rPr>
          <w:rFonts w:ascii="宋体" w:hAnsi="宋体" w:hint="eastAsia"/>
          <w:b/>
          <w:color w:val="auto"/>
          <w:sz w:val="28"/>
          <w:szCs w:val="28"/>
        </w:rPr>
        <w:t>第四部分  合同草案及主要条款</w:t>
      </w:r>
    </w:p>
    <w:p w:rsidR="00C813B3" w:rsidRPr="00E048B9" w:rsidRDefault="00C813B3" w:rsidP="00C813B3">
      <w:pPr>
        <w:shd w:val="clear" w:color="auto" w:fill="FFFFFF"/>
        <w:tabs>
          <w:tab w:val="right" w:pos="8306"/>
        </w:tabs>
        <w:spacing w:line="360" w:lineRule="auto"/>
        <w:rPr>
          <w:rFonts w:ascii="宋体" w:hAnsi="宋体"/>
          <w:b/>
          <w:color w:val="auto"/>
          <w:sz w:val="24"/>
          <w:szCs w:val="24"/>
        </w:rPr>
      </w:pPr>
      <w:r w:rsidRPr="00E048B9">
        <w:rPr>
          <w:rFonts w:ascii="宋体" w:hAnsi="宋体"/>
          <w:b/>
          <w:bCs/>
          <w:color w:val="auto"/>
          <w:sz w:val="24"/>
          <w:szCs w:val="24"/>
        </w:rPr>
        <w:t> </w:t>
      </w:r>
      <w:r w:rsidRPr="00E048B9">
        <w:rPr>
          <w:rFonts w:ascii="宋体" w:hAnsi="宋体"/>
          <w:bCs/>
          <w:color w:val="auto"/>
          <w:sz w:val="24"/>
          <w:szCs w:val="24"/>
        </w:rPr>
        <w:tab/>
      </w:r>
    </w:p>
    <w:tbl>
      <w:tblPr>
        <w:tblW w:w="0" w:type="auto"/>
        <w:tblLayout w:type="fixed"/>
        <w:tblCellMar>
          <w:left w:w="0" w:type="dxa"/>
          <w:right w:w="0" w:type="dxa"/>
        </w:tblCellMar>
        <w:tblLook w:val="0000" w:firstRow="0" w:lastRow="0" w:firstColumn="0" w:lastColumn="0" w:noHBand="0" w:noVBand="0"/>
      </w:tblPr>
      <w:tblGrid>
        <w:gridCol w:w="4219"/>
        <w:gridCol w:w="5250"/>
      </w:tblGrid>
      <w:tr w:rsidR="00F931CC" w:rsidRPr="00E048B9" w:rsidTr="00913C1B">
        <w:trPr>
          <w:trHeight w:val="513"/>
        </w:trPr>
        <w:tc>
          <w:tcPr>
            <w:tcW w:w="4219" w:type="dxa"/>
            <w:shd w:val="clear" w:color="auto" w:fill="FFFFFF"/>
            <w:tcMar>
              <w:top w:w="0" w:type="dxa"/>
              <w:left w:w="108" w:type="dxa"/>
              <w:bottom w:w="0" w:type="dxa"/>
              <w:right w:w="108" w:type="dxa"/>
            </w:tcMar>
            <w:vAlign w:val="center"/>
          </w:tcPr>
          <w:p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甲方：徐州工业职业技术学院</w:t>
            </w:r>
          </w:p>
        </w:tc>
        <w:tc>
          <w:tcPr>
            <w:tcW w:w="5250" w:type="dxa"/>
            <w:shd w:val="clear" w:color="auto" w:fill="FFFFFF"/>
            <w:tcMar>
              <w:top w:w="0" w:type="dxa"/>
              <w:left w:w="108" w:type="dxa"/>
              <w:bottom w:w="0" w:type="dxa"/>
              <w:right w:w="108" w:type="dxa"/>
            </w:tcMar>
            <w:vAlign w:val="center"/>
          </w:tcPr>
          <w:p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 xml:space="preserve">合同编号： </w:t>
            </w:r>
          </w:p>
        </w:tc>
      </w:tr>
      <w:tr w:rsidR="00F931CC" w:rsidRPr="00E048B9" w:rsidTr="00913C1B">
        <w:trPr>
          <w:trHeight w:val="513"/>
        </w:trPr>
        <w:tc>
          <w:tcPr>
            <w:tcW w:w="4219" w:type="dxa"/>
            <w:shd w:val="clear" w:color="auto" w:fill="FFFFFF"/>
            <w:tcMar>
              <w:top w:w="0" w:type="dxa"/>
              <w:left w:w="108" w:type="dxa"/>
              <w:bottom w:w="0" w:type="dxa"/>
              <w:right w:w="108" w:type="dxa"/>
            </w:tcMar>
            <w:vAlign w:val="center"/>
          </w:tcPr>
          <w:p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 xml:space="preserve">乙方： </w:t>
            </w:r>
          </w:p>
        </w:tc>
        <w:tc>
          <w:tcPr>
            <w:tcW w:w="5250" w:type="dxa"/>
            <w:shd w:val="clear" w:color="auto" w:fill="FFFFFF"/>
            <w:tcMar>
              <w:top w:w="0" w:type="dxa"/>
              <w:left w:w="108" w:type="dxa"/>
              <w:bottom w:w="0" w:type="dxa"/>
              <w:right w:w="108" w:type="dxa"/>
            </w:tcMar>
            <w:vAlign w:val="center"/>
          </w:tcPr>
          <w:p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合同签订地点：徐州工业职业技术学院</w:t>
            </w:r>
          </w:p>
        </w:tc>
      </w:tr>
      <w:tr w:rsidR="00F931CC" w:rsidRPr="00E048B9" w:rsidTr="00913C1B">
        <w:trPr>
          <w:trHeight w:val="513"/>
        </w:trPr>
        <w:tc>
          <w:tcPr>
            <w:tcW w:w="4219" w:type="dxa"/>
            <w:shd w:val="clear" w:color="auto" w:fill="FFFFFF"/>
            <w:tcMar>
              <w:top w:w="0" w:type="dxa"/>
              <w:left w:w="108" w:type="dxa"/>
              <w:bottom w:w="0" w:type="dxa"/>
              <w:right w:w="108" w:type="dxa"/>
            </w:tcMar>
            <w:vAlign w:val="center"/>
          </w:tcPr>
          <w:p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签订时间：     年  月  日</w:t>
            </w:r>
          </w:p>
        </w:tc>
        <w:tc>
          <w:tcPr>
            <w:tcW w:w="5250" w:type="dxa"/>
            <w:shd w:val="clear" w:color="auto" w:fill="FFFFFF"/>
            <w:tcMar>
              <w:top w:w="0" w:type="dxa"/>
              <w:left w:w="108" w:type="dxa"/>
              <w:bottom w:w="0" w:type="dxa"/>
              <w:right w:w="108" w:type="dxa"/>
            </w:tcMar>
            <w:vAlign w:val="center"/>
          </w:tcPr>
          <w:p w:rsidR="00F931CC" w:rsidRPr="00E048B9" w:rsidRDefault="00C6747B" w:rsidP="00C6747B">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项目编号</w:t>
            </w:r>
            <w:r w:rsidRPr="00E048B9">
              <w:rPr>
                <w:rFonts w:asciiTheme="minorEastAsia" w:eastAsiaTheme="minorEastAsia" w:hAnsiTheme="minorEastAsia" w:hint="eastAsia"/>
                <w:color w:val="auto"/>
                <w:kern w:val="2"/>
                <w:sz w:val="24"/>
                <w:szCs w:val="24"/>
              </w:rPr>
              <w:t>：</w:t>
            </w:r>
          </w:p>
        </w:tc>
      </w:tr>
    </w:tbl>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徐州工业职业技术学院（以下简称“甲方”）和</w:t>
      </w:r>
      <w:r w:rsidRPr="00E048B9">
        <w:rPr>
          <w:rFonts w:asciiTheme="minorEastAsia" w:eastAsiaTheme="minorEastAsia" w:hAnsiTheme="minorEastAsia" w:hint="eastAsia"/>
          <w:b/>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（以下简称“乙方”）同意在</w:t>
      </w:r>
      <w:r w:rsidRPr="00E048B9">
        <w:rPr>
          <w:rFonts w:asciiTheme="minorEastAsia" w:eastAsiaTheme="minorEastAsia" w:hAnsiTheme="minorEastAsia" w:hint="eastAsia"/>
          <w:color w:val="auto"/>
          <w:spacing w:val="-4"/>
          <w:kern w:val="2"/>
          <w:sz w:val="24"/>
          <w:szCs w:val="24"/>
        </w:rPr>
        <w:t>双方协商一致的情况下</w:t>
      </w:r>
      <w:r w:rsidRPr="00E048B9">
        <w:rPr>
          <w:rFonts w:asciiTheme="minorEastAsia" w:eastAsiaTheme="minorEastAsia" w:hAnsiTheme="minorEastAsia" w:hint="eastAsia"/>
          <w:color w:val="auto"/>
          <w:kern w:val="2"/>
          <w:sz w:val="24"/>
          <w:szCs w:val="24"/>
        </w:rPr>
        <w:t>，甲方委托乙方全权办理设备采购事宜，按下述条款和条件签订本合同。</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第一条  产品名称及数量</w:t>
      </w:r>
    </w:p>
    <w:p w:rsidR="00F931CC" w:rsidRPr="00E048B9" w:rsidRDefault="00F931CC" w:rsidP="00F931CC">
      <w:pPr>
        <w:widowControl w:val="0"/>
        <w:spacing w:line="400" w:lineRule="atLeast"/>
        <w:ind w:firstLineChars="200" w:firstLine="480"/>
        <w:jc w:val="lef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乙方根据甲方需求提供</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cs="宋体" w:hint="eastAsia"/>
          <w:color w:val="auto"/>
          <w:kern w:val="2"/>
          <w:sz w:val="24"/>
          <w:szCs w:val="24"/>
        </w:rPr>
        <w:t>。</w:t>
      </w:r>
      <w:r w:rsidRPr="00E048B9">
        <w:rPr>
          <w:rFonts w:asciiTheme="minorEastAsia" w:eastAsiaTheme="minorEastAsia" w:hAnsiTheme="minorEastAsia" w:hint="eastAsia"/>
          <w:color w:val="auto"/>
          <w:kern w:val="2"/>
          <w:sz w:val="24"/>
          <w:szCs w:val="24"/>
        </w:rPr>
        <w:t>详细产品清单、数量及规格型号见附件“产品清单及报价”。</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第二条  价款</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合同项下产品总价款为人民币大写：</w:t>
      </w:r>
      <w:r w:rsidRPr="00E048B9">
        <w:rPr>
          <w:rFonts w:asciiTheme="minorEastAsia" w:eastAsiaTheme="minorEastAsia" w:hAnsiTheme="minorEastAsia" w:hint="eastAsia"/>
          <w:b/>
          <w:color w:val="auto"/>
          <w:kern w:val="2"/>
          <w:sz w:val="24"/>
          <w:szCs w:val="24"/>
          <w:u w:val="single"/>
        </w:rPr>
        <w:t xml:space="preserve">       </w:t>
      </w:r>
      <w:r w:rsidRPr="00E048B9">
        <w:rPr>
          <w:rFonts w:asciiTheme="minorEastAsia" w:eastAsiaTheme="minorEastAsia" w:hAnsiTheme="minorEastAsia" w:hint="eastAsia"/>
          <w:b/>
          <w:color w:val="auto"/>
          <w:kern w:val="2"/>
          <w:sz w:val="24"/>
          <w:szCs w:val="24"/>
        </w:rPr>
        <w:t>元整</w:t>
      </w:r>
      <w:r w:rsidRPr="00E048B9">
        <w:rPr>
          <w:rFonts w:asciiTheme="minorEastAsia" w:eastAsiaTheme="minorEastAsia" w:hAnsiTheme="minorEastAsia" w:hint="eastAsia"/>
          <w:color w:val="auto"/>
          <w:kern w:val="2"/>
          <w:sz w:val="24"/>
          <w:szCs w:val="24"/>
          <w:u w:val="single"/>
        </w:rPr>
        <w:t>（小写：</w:t>
      </w:r>
      <w:r w:rsidRPr="00E048B9">
        <w:rPr>
          <w:rFonts w:asciiTheme="minorEastAsia" w:eastAsiaTheme="minorEastAsia" w:hAnsiTheme="minorEastAsia" w:hint="eastAsia"/>
          <w:b/>
          <w:color w:val="auto"/>
          <w:kern w:val="2"/>
          <w:sz w:val="24"/>
          <w:szCs w:val="24"/>
          <w:u w:val="single"/>
        </w:rPr>
        <w:t>￥      元</w:t>
      </w:r>
      <w:r w:rsidRPr="00E048B9">
        <w:rPr>
          <w:rFonts w:asciiTheme="minorEastAsia" w:eastAsiaTheme="minorEastAsia" w:hAnsiTheme="minorEastAsia" w:hint="eastAsia"/>
          <w:color w:val="auto"/>
          <w:kern w:val="2"/>
          <w:sz w:val="24"/>
          <w:szCs w:val="24"/>
          <w:u w:val="single"/>
        </w:rPr>
        <w:t>）</w:t>
      </w:r>
      <w:r w:rsidRPr="00E048B9">
        <w:rPr>
          <w:rFonts w:asciiTheme="minorEastAsia" w:eastAsiaTheme="minorEastAsia" w:hAnsiTheme="minorEastAsia" w:hint="eastAsia"/>
          <w:color w:val="auto"/>
          <w:kern w:val="2"/>
          <w:sz w:val="24"/>
          <w:szCs w:val="24"/>
        </w:rPr>
        <w:t>，分项价款见附件“产品清单及报价”。</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2</w:t>
      </w:r>
      <w:r w:rsidRPr="00E048B9">
        <w:rPr>
          <w:rFonts w:asciiTheme="minorEastAsia" w:eastAsiaTheme="minorEastAsia" w:hAnsiTheme="minorEastAsia"/>
          <w:color w:val="auto"/>
          <w:kern w:val="2"/>
          <w:sz w:val="24"/>
          <w:szCs w:val="24"/>
        </w:rPr>
        <w:t>.</w:t>
      </w:r>
      <w:r w:rsidRPr="00E048B9">
        <w:rPr>
          <w:rFonts w:asciiTheme="minorEastAsia" w:eastAsiaTheme="minorEastAsia" w:hAnsiTheme="minorEastAsia" w:hint="eastAsia"/>
          <w:color w:val="auto"/>
          <w:kern w:val="2"/>
          <w:sz w:val="24"/>
          <w:szCs w:val="24"/>
        </w:rPr>
        <w:t>本合同总价款包含了交付使用前的全部费用，包括但不尽于货物购置费（包括所有硬件、软件、附件、配件、备品备件及专用工具费等）、保险费、运输费、安装调试费、培训费、质保期内的维修费、报关费、清关费、税费等，以及乙方应当提供的伴随服务</w:t>
      </w:r>
      <w:r w:rsidRPr="00E048B9">
        <w:rPr>
          <w:rFonts w:asciiTheme="minorEastAsia" w:eastAsiaTheme="minorEastAsia" w:hAnsiTheme="minorEastAsia"/>
          <w:color w:val="auto"/>
          <w:kern w:val="2"/>
          <w:sz w:val="24"/>
          <w:szCs w:val="24"/>
        </w:rPr>
        <w:t>/</w:t>
      </w:r>
      <w:r w:rsidRPr="00E048B9">
        <w:rPr>
          <w:rFonts w:asciiTheme="minorEastAsia" w:eastAsiaTheme="minorEastAsia" w:hAnsiTheme="minorEastAsia" w:hint="eastAsia"/>
          <w:color w:val="auto"/>
          <w:kern w:val="2"/>
          <w:sz w:val="24"/>
          <w:szCs w:val="24"/>
        </w:rPr>
        <w:t>售后服务费用等，此外甲方无须再另行支付任何费用。</w:t>
      </w:r>
    </w:p>
    <w:p w:rsidR="00F931CC" w:rsidRPr="00E048B9" w:rsidRDefault="00F931CC" w:rsidP="00F931CC">
      <w:pPr>
        <w:widowControl w:val="0"/>
        <w:spacing w:line="400" w:lineRule="atLeast"/>
        <w:textAlignment w:val="auto"/>
        <w:rPr>
          <w:rFonts w:asciiTheme="minorEastAsia" w:eastAsiaTheme="minorEastAsia" w:hAnsiTheme="minorEastAsia" w:cs="Tahoma"/>
          <w:color w:val="auto"/>
          <w:kern w:val="2"/>
          <w:sz w:val="24"/>
          <w:szCs w:val="24"/>
          <w:shd w:val="clear" w:color="auto" w:fill="2D2217"/>
        </w:rPr>
      </w:pPr>
      <w:r w:rsidRPr="00E048B9">
        <w:rPr>
          <w:rFonts w:asciiTheme="minorEastAsia" w:eastAsiaTheme="minorEastAsia" w:hAnsiTheme="minorEastAsia" w:hint="eastAsia"/>
          <w:b/>
          <w:color w:val="auto"/>
          <w:kern w:val="2"/>
          <w:sz w:val="24"/>
          <w:szCs w:val="24"/>
        </w:rPr>
        <w:t>第三条  组成本合同的有关文件</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下列关于本采购项目的采购文件及有关附件是本合同不可分割的组成部分，与本合同具有同等法律效力，这些文件包括但不限于：</w:t>
      </w:r>
    </w:p>
    <w:p w:rsidR="00F931CC" w:rsidRPr="00E048B9"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）招标文件</w:t>
      </w:r>
    </w:p>
    <w:p w:rsidR="00F931CC" w:rsidRPr="00E048B9"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）乙方的投标文件、乙方提供的报价文件（报价单）</w:t>
      </w:r>
    </w:p>
    <w:p w:rsidR="00F931CC" w:rsidRPr="00E048B9"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3</w:t>
      </w:r>
      <w:r w:rsidRPr="00E048B9">
        <w:rPr>
          <w:rFonts w:asciiTheme="minorEastAsia" w:eastAsiaTheme="minorEastAsia" w:hAnsiTheme="minorEastAsia" w:hint="eastAsia"/>
          <w:color w:val="auto"/>
          <w:kern w:val="2"/>
          <w:sz w:val="24"/>
          <w:szCs w:val="24"/>
        </w:rPr>
        <w:t>）服务承诺</w:t>
      </w:r>
    </w:p>
    <w:p w:rsidR="00F931CC" w:rsidRPr="00E048B9"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4</w:t>
      </w:r>
      <w:r w:rsidRPr="00E048B9">
        <w:rPr>
          <w:rFonts w:asciiTheme="minorEastAsia" w:eastAsiaTheme="minorEastAsia" w:hAnsiTheme="minorEastAsia" w:hint="eastAsia"/>
          <w:color w:val="auto"/>
          <w:kern w:val="2"/>
          <w:sz w:val="24"/>
          <w:szCs w:val="24"/>
        </w:rPr>
        <w:t>）甲乙双方商定的其它文件</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第四条  质量标准及保证</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．乙方交付的产品应当完全符合国家标准或行业标准（以标准高的为准，二者都没有的，应符合企业最新标准），并符合本合同及招标文件要求。</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乙方保证产品是全新、未使用过的原装合格正品，并完全符合合同规定的质量、规格和性能的要求，乙方应保证其提供的产品在正确安装、正常使用和保养条件下，在其正常使用寿命内具有良好的性能。乙方保证供货时一并出具相关的进货说明等手续，证明所供设备为原厂正品全新设备。</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3.</w:t>
      </w:r>
      <w:r w:rsidRPr="00E048B9">
        <w:rPr>
          <w:rFonts w:asciiTheme="minorEastAsia" w:eastAsiaTheme="minorEastAsia" w:hAnsiTheme="minorEastAsia" w:hint="eastAsia"/>
          <w:color w:val="auto"/>
          <w:kern w:val="2"/>
          <w:sz w:val="24"/>
          <w:szCs w:val="24"/>
        </w:rPr>
        <w:t>乙方对提供所投产品原厂</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年免费保修及免费软硬件上门服务，终身跟踪维修服务，包括远程及上门服务，提供</w:t>
      </w:r>
      <w:r w:rsidRPr="00E048B9">
        <w:rPr>
          <w:rFonts w:asciiTheme="minorEastAsia" w:eastAsiaTheme="minorEastAsia" w:hAnsiTheme="minorEastAsia"/>
          <w:color w:val="auto"/>
          <w:kern w:val="2"/>
          <w:sz w:val="24"/>
          <w:szCs w:val="24"/>
        </w:rPr>
        <w:t>7</w:t>
      </w:r>
      <w:r w:rsidRPr="00E048B9">
        <w:rPr>
          <w:rFonts w:asciiTheme="minorEastAsia" w:eastAsiaTheme="minorEastAsia" w:hAnsiTheme="minorEastAsia" w:hint="eastAsia"/>
          <w:color w:val="auto"/>
          <w:kern w:val="2"/>
          <w:sz w:val="24"/>
          <w:szCs w:val="24"/>
        </w:rPr>
        <w:t>天</w:t>
      </w:r>
      <w:r w:rsidRPr="00E048B9">
        <w:rPr>
          <w:rFonts w:asciiTheme="minorEastAsia" w:eastAsiaTheme="minorEastAsia" w:hAnsiTheme="minorEastAsia"/>
          <w:color w:val="auto"/>
          <w:kern w:val="2"/>
          <w:sz w:val="24"/>
          <w:szCs w:val="24"/>
        </w:rPr>
        <w:t>*24</w:t>
      </w:r>
      <w:r w:rsidRPr="00E048B9">
        <w:rPr>
          <w:rFonts w:asciiTheme="minorEastAsia" w:eastAsiaTheme="minorEastAsia" w:hAnsiTheme="minorEastAsia" w:hint="eastAsia"/>
          <w:color w:val="auto"/>
          <w:kern w:val="2"/>
          <w:sz w:val="24"/>
          <w:szCs w:val="24"/>
        </w:rPr>
        <w:t>小时服务电话。若产品出现质量问题需提供上门服务，乙方保证在接到用户产品出现问题的通知后</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小时内响应，如需技术人员到现</w:t>
      </w:r>
      <w:r w:rsidRPr="00E048B9">
        <w:rPr>
          <w:rFonts w:asciiTheme="minorEastAsia" w:eastAsiaTheme="minorEastAsia" w:hAnsiTheme="minorEastAsia" w:hint="eastAsia"/>
          <w:color w:val="auto"/>
          <w:kern w:val="2"/>
          <w:sz w:val="24"/>
          <w:szCs w:val="24"/>
        </w:rPr>
        <w:lastRenderedPageBreak/>
        <w:t>场，技术人员于</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小时内到达甲方现场，</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小时内排除故障（节假日照常服务）。所有质保费用均已包含在投标报价中，质保期满后，应提供优先的有偿售后服务及按不高于投标文件中主要配件、易损件清单所报价格供应原厂零配件等。货物中有关软件乙方保证提供软件终身免费升级服务。</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4.</w:t>
      </w:r>
      <w:r w:rsidRPr="00E048B9">
        <w:rPr>
          <w:rFonts w:asciiTheme="minorEastAsia" w:eastAsiaTheme="minorEastAsia" w:hAnsiTheme="minorEastAsia" w:hint="eastAsia"/>
          <w:color w:val="auto"/>
          <w:kern w:val="2"/>
          <w:sz w:val="24"/>
          <w:szCs w:val="24"/>
        </w:rPr>
        <w:t>货物来源的证明材料</w:t>
      </w:r>
    </w:p>
    <w:p w:rsidR="00F931CC" w:rsidRPr="00E048B9"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乙方保证所有货物来自合法途径，保证货物是制造厂家的原装合格正品，交货时货物封装完好，并向甲方提供货物及服务的相关质量证明材料。进口产品（如有）必须提供中国海</w:t>
      </w:r>
      <w:proofErr w:type="gramStart"/>
      <w:r w:rsidRPr="00E048B9">
        <w:rPr>
          <w:rFonts w:asciiTheme="minorEastAsia" w:eastAsiaTheme="minorEastAsia" w:hAnsiTheme="minorEastAsia" w:hint="eastAsia"/>
          <w:color w:val="auto"/>
          <w:kern w:val="2"/>
          <w:sz w:val="24"/>
          <w:szCs w:val="24"/>
        </w:rPr>
        <w:t>关进口</w:t>
      </w:r>
      <w:proofErr w:type="gramEnd"/>
      <w:r w:rsidRPr="00E048B9">
        <w:rPr>
          <w:rFonts w:asciiTheme="minorEastAsia" w:eastAsiaTheme="minorEastAsia" w:hAnsiTheme="minorEastAsia" w:hint="eastAsia"/>
          <w:color w:val="auto"/>
          <w:kern w:val="2"/>
          <w:sz w:val="24"/>
          <w:szCs w:val="24"/>
        </w:rPr>
        <w:t>货物报关单、完税证明及商检证明等材料，并在验收时交付给甲方。</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第五条  交货和验收、验收标准</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合同签订之日起</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内交货并安装调试完毕并验收合格。</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2.</w:t>
      </w:r>
      <w:r w:rsidRPr="00E048B9">
        <w:rPr>
          <w:rFonts w:asciiTheme="minorEastAsia" w:eastAsiaTheme="minorEastAsia" w:hAnsiTheme="minorEastAsia" w:hint="eastAsia"/>
          <w:bCs/>
          <w:color w:val="auto"/>
          <w:kern w:val="2"/>
          <w:sz w:val="24"/>
          <w:szCs w:val="24"/>
        </w:rPr>
        <w:t>乙方交付的产品应当完全符合本合同或者招标文件所规定的产品、数量和规格要求。</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bCs/>
          <w:color w:val="auto"/>
          <w:kern w:val="2"/>
          <w:sz w:val="24"/>
          <w:szCs w:val="24"/>
        </w:rPr>
        <w:t>3.</w:t>
      </w:r>
      <w:r w:rsidRPr="00E048B9">
        <w:rPr>
          <w:rFonts w:asciiTheme="minorEastAsia" w:eastAsiaTheme="minorEastAsia" w:hAnsiTheme="minorEastAsia" w:hint="eastAsia"/>
          <w:bCs/>
          <w:color w:val="auto"/>
          <w:kern w:val="2"/>
          <w:sz w:val="24"/>
          <w:szCs w:val="24"/>
        </w:rPr>
        <w:t>交货、调试地点：徐州工业职业技术学院甲方指定地点。</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4.</w:t>
      </w:r>
      <w:r w:rsidRPr="00E048B9">
        <w:rPr>
          <w:rFonts w:asciiTheme="minorEastAsia" w:eastAsiaTheme="minorEastAsia" w:hAnsiTheme="minorEastAsia" w:hint="eastAsia"/>
          <w:color w:val="auto"/>
          <w:kern w:val="2"/>
          <w:sz w:val="24"/>
          <w:szCs w:val="24"/>
        </w:rPr>
        <w:t>货物初验：甲方应当在到货后</w:t>
      </w:r>
      <w:r w:rsidRPr="00E048B9">
        <w:rPr>
          <w:rFonts w:asciiTheme="minorEastAsia" w:eastAsiaTheme="minorEastAsia" w:hAnsiTheme="minorEastAsia"/>
          <w:b/>
          <w:color w:val="auto"/>
          <w:kern w:val="2"/>
          <w:sz w:val="24"/>
          <w:szCs w:val="24"/>
        </w:rPr>
        <w:t>2</w:t>
      </w:r>
      <w:r w:rsidRPr="00E048B9">
        <w:rPr>
          <w:rFonts w:asciiTheme="minorEastAsia" w:eastAsiaTheme="minorEastAsia" w:hAnsiTheme="minorEastAsia" w:hint="eastAsia"/>
          <w:color w:val="auto"/>
          <w:kern w:val="2"/>
          <w:sz w:val="24"/>
          <w:szCs w:val="24"/>
        </w:rPr>
        <w:t>个工作日内对货物进行初验，包括：型号、规格、数量、外观质量、货物包装是否完好（乙方未经甲方验收不得私自拆装货物包装）、与随机资料及用户手册是否匹配的检验。</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5.</w:t>
      </w:r>
      <w:r w:rsidRPr="00E048B9">
        <w:rPr>
          <w:rFonts w:asciiTheme="minorEastAsia" w:eastAsiaTheme="minorEastAsia" w:hAnsiTheme="minorEastAsia" w:hint="eastAsia"/>
          <w:color w:val="auto"/>
          <w:kern w:val="2"/>
          <w:sz w:val="24"/>
          <w:szCs w:val="24"/>
        </w:rPr>
        <w:t>货物验收：甲方应当在乙方安装调试完成后</w:t>
      </w:r>
      <w:r w:rsidRPr="00E048B9">
        <w:rPr>
          <w:rFonts w:asciiTheme="minorEastAsia" w:eastAsiaTheme="minorEastAsia" w:hAnsiTheme="minorEastAsia"/>
          <w:b/>
          <w:color w:val="auto"/>
          <w:kern w:val="2"/>
          <w:sz w:val="24"/>
          <w:szCs w:val="24"/>
        </w:rPr>
        <w:t>10</w:t>
      </w:r>
      <w:r w:rsidRPr="00E048B9">
        <w:rPr>
          <w:rFonts w:asciiTheme="minorEastAsia" w:eastAsiaTheme="minorEastAsia" w:hAnsiTheme="minorEastAsia" w:hint="eastAsia"/>
          <w:color w:val="auto"/>
          <w:kern w:val="2"/>
          <w:sz w:val="24"/>
          <w:szCs w:val="24"/>
        </w:rPr>
        <w:t>个工作日内对货物进行整体验收。</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6.</w:t>
      </w:r>
      <w:r w:rsidRPr="00E048B9">
        <w:rPr>
          <w:rFonts w:asciiTheme="minorEastAsia" w:eastAsiaTheme="minorEastAsia" w:hAnsiTheme="minorEastAsia" w:hint="eastAsia"/>
          <w:color w:val="auto"/>
          <w:kern w:val="2"/>
          <w:sz w:val="24"/>
          <w:szCs w:val="24"/>
        </w:rPr>
        <w:t>货物安装验收的标准：</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）执行第四条标准。</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）符合品牌要求、规格要求、安装要求、技术参数、功能与乙方承诺及甲方要求相符。</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3</w:t>
      </w:r>
      <w:r w:rsidRPr="00E048B9">
        <w:rPr>
          <w:rFonts w:asciiTheme="minorEastAsia" w:eastAsiaTheme="minorEastAsia" w:hAnsiTheme="minorEastAsia" w:hint="eastAsia"/>
          <w:color w:val="auto"/>
          <w:kern w:val="2"/>
          <w:sz w:val="24"/>
          <w:szCs w:val="24"/>
        </w:rPr>
        <w:t>）按照国家规定标准验收，没有国家标准的按行业标准验收，无行业标准的按地方或企业标准验收，乙方予以配合。涉及安全、消防、环保等其他需要由质检或行业主管部门验收的项目，采购人须约请相关部门和专家参加项目验收；</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4</w:t>
      </w:r>
      <w:r w:rsidRPr="00E048B9">
        <w:rPr>
          <w:rFonts w:asciiTheme="minorEastAsia" w:eastAsiaTheme="minorEastAsia" w:hAnsiTheme="minorEastAsia" w:hint="eastAsia"/>
          <w:color w:val="auto"/>
          <w:kern w:val="2"/>
          <w:sz w:val="24"/>
          <w:szCs w:val="24"/>
        </w:rPr>
        <w:t>）按行业通行标准、厂方出厂标准和乙方投标文件的承诺（不低于国家的相关标准）。</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5</w:t>
      </w:r>
      <w:r w:rsidRPr="00E048B9">
        <w:rPr>
          <w:rFonts w:asciiTheme="minorEastAsia" w:eastAsiaTheme="minorEastAsia" w:hAnsiTheme="minorEastAsia" w:hint="eastAsia"/>
          <w:color w:val="auto"/>
          <w:kern w:val="2"/>
          <w:sz w:val="24"/>
          <w:szCs w:val="24"/>
        </w:rPr>
        <w:t>）货物在验收时，</w:t>
      </w:r>
      <w:r w:rsidRPr="00E048B9">
        <w:rPr>
          <w:rFonts w:asciiTheme="minorEastAsia" w:eastAsiaTheme="minorEastAsia" w:hAnsiTheme="minorEastAsia" w:hint="eastAsia"/>
          <w:bCs/>
          <w:color w:val="auto"/>
          <w:kern w:val="2"/>
          <w:sz w:val="24"/>
          <w:szCs w:val="24"/>
        </w:rPr>
        <w:t>乙方提供进出口货物征免税证明复印件、</w:t>
      </w:r>
      <w:r w:rsidRPr="00E048B9">
        <w:rPr>
          <w:rFonts w:asciiTheme="minorEastAsia" w:eastAsiaTheme="minorEastAsia" w:hAnsiTheme="minorEastAsia" w:hint="eastAsia"/>
          <w:color w:val="auto"/>
          <w:kern w:val="2"/>
          <w:sz w:val="24"/>
          <w:szCs w:val="24"/>
        </w:rPr>
        <w:t>制造厂家出具的产品合格证书、装箱清单等</w:t>
      </w:r>
      <w:r w:rsidRPr="00E048B9">
        <w:rPr>
          <w:rFonts w:asciiTheme="minorEastAsia" w:eastAsiaTheme="minorEastAsia" w:hAnsiTheme="minorEastAsia"/>
          <w:color w:val="auto"/>
          <w:kern w:val="2"/>
          <w:sz w:val="24"/>
          <w:szCs w:val="24"/>
        </w:rPr>
        <w:t xml:space="preserve">, </w:t>
      </w:r>
      <w:r w:rsidRPr="00E048B9">
        <w:rPr>
          <w:rFonts w:asciiTheme="minorEastAsia" w:eastAsiaTheme="minorEastAsia" w:hAnsiTheme="minorEastAsia" w:hint="eastAsia"/>
          <w:color w:val="auto"/>
          <w:kern w:val="2"/>
          <w:sz w:val="24"/>
          <w:szCs w:val="24"/>
        </w:rPr>
        <w:t>涉及进口的产品、部件、配件等须提供中国海</w:t>
      </w:r>
      <w:proofErr w:type="gramStart"/>
      <w:r w:rsidRPr="00E048B9">
        <w:rPr>
          <w:rFonts w:asciiTheme="minorEastAsia" w:eastAsiaTheme="minorEastAsia" w:hAnsiTheme="minorEastAsia" w:hint="eastAsia"/>
          <w:color w:val="auto"/>
          <w:kern w:val="2"/>
          <w:sz w:val="24"/>
          <w:szCs w:val="24"/>
        </w:rPr>
        <w:t>关进口</w:t>
      </w:r>
      <w:proofErr w:type="gramEnd"/>
      <w:r w:rsidRPr="00E048B9">
        <w:rPr>
          <w:rFonts w:asciiTheme="minorEastAsia" w:eastAsiaTheme="minorEastAsia" w:hAnsiTheme="minorEastAsia" w:hint="eastAsia"/>
          <w:color w:val="auto"/>
          <w:kern w:val="2"/>
          <w:sz w:val="24"/>
          <w:szCs w:val="24"/>
        </w:rPr>
        <w:t>货物报关单、免税证明及商检证明等材料。</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提供有关货物的操作规程和使用说明书，维护手册、保养修理所需的各种随机工具及相关设计、制造、检验、安装、技术性指导等文件和应由供货商提供的必要文件。</w:t>
      </w:r>
    </w:p>
    <w:p w:rsidR="00F931CC" w:rsidRPr="00E048B9"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w:t>
      </w:r>
      <w:r w:rsidRPr="00E048B9">
        <w:rPr>
          <w:rFonts w:asciiTheme="minorEastAsia" w:eastAsiaTheme="minorEastAsia" w:hAnsiTheme="minorEastAsia" w:hint="eastAsia"/>
          <w:color w:val="auto"/>
          <w:kern w:val="2"/>
          <w:sz w:val="24"/>
          <w:szCs w:val="24"/>
        </w:rPr>
        <w:t>乙方应自觉接受甲方及有关部门对安装过程的全程监督，所有货物及安装材料进场后，都应经过甲方及有关部门的认可；所有隐蔽工序在覆盖前，都应经甲方或有关部门的验收认可。</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color w:val="auto"/>
          <w:kern w:val="2"/>
          <w:sz w:val="24"/>
          <w:szCs w:val="24"/>
        </w:rPr>
        <w:t>8.</w:t>
      </w:r>
      <w:r w:rsidRPr="00E048B9">
        <w:rPr>
          <w:rFonts w:asciiTheme="minorEastAsia" w:eastAsiaTheme="minorEastAsia" w:hAnsiTheme="minorEastAsia" w:hint="eastAsia"/>
          <w:color w:val="auto"/>
          <w:kern w:val="2"/>
          <w:sz w:val="24"/>
          <w:szCs w:val="24"/>
        </w:rPr>
        <w:t>乙方在安装调试完毕后需免费提供简单的技术培训，直至甲方人员能熟练独立操作及日常维护与保养，简单故障诊断与排除。</w:t>
      </w:r>
    </w:p>
    <w:p w:rsidR="00F931CC" w:rsidRPr="00E048B9" w:rsidRDefault="00F931CC" w:rsidP="00F931CC">
      <w:pPr>
        <w:widowControl w:val="0"/>
        <w:spacing w:line="400" w:lineRule="atLeast"/>
        <w:textAlignment w:val="auto"/>
        <w:rPr>
          <w:rFonts w:asciiTheme="minorEastAsia" w:eastAsiaTheme="minorEastAsia" w:hAnsiTheme="minorEastAsia"/>
          <w:b/>
          <w:bCs/>
          <w:color w:val="auto"/>
          <w:kern w:val="2"/>
          <w:sz w:val="24"/>
          <w:szCs w:val="24"/>
        </w:rPr>
      </w:pPr>
      <w:r w:rsidRPr="00E048B9">
        <w:rPr>
          <w:rFonts w:asciiTheme="minorEastAsia" w:eastAsiaTheme="minorEastAsia" w:hAnsiTheme="minorEastAsia" w:hint="eastAsia"/>
          <w:b/>
          <w:bCs/>
          <w:color w:val="auto"/>
          <w:kern w:val="2"/>
          <w:sz w:val="24"/>
          <w:szCs w:val="24"/>
        </w:rPr>
        <w:t>第六条  伴随服务</w:t>
      </w:r>
      <w:r w:rsidRPr="00E048B9">
        <w:rPr>
          <w:rFonts w:asciiTheme="minorEastAsia" w:eastAsiaTheme="minorEastAsia" w:hAnsiTheme="minorEastAsia"/>
          <w:b/>
          <w:bCs/>
          <w:color w:val="auto"/>
          <w:kern w:val="2"/>
          <w:sz w:val="24"/>
          <w:szCs w:val="24"/>
        </w:rPr>
        <w:t>/</w:t>
      </w:r>
      <w:r w:rsidRPr="00E048B9">
        <w:rPr>
          <w:rFonts w:asciiTheme="minorEastAsia" w:eastAsiaTheme="minorEastAsia" w:hAnsiTheme="minorEastAsia" w:hint="eastAsia"/>
          <w:b/>
          <w:bCs/>
          <w:color w:val="auto"/>
          <w:kern w:val="2"/>
          <w:sz w:val="24"/>
          <w:szCs w:val="24"/>
        </w:rPr>
        <w:t>售后服务</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lastRenderedPageBreak/>
        <w:t>1.</w:t>
      </w:r>
      <w:r w:rsidRPr="00E048B9">
        <w:rPr>
          <w:rFonts w:asciiTheme="minorEastAsia" w:eastAsiaTheme="minorEastAsia" w:hAnsiTheme="minorEastAsia" w:hint="eastAsia"/>
          <w:bCs/>
          <w:color w:val="auto"/>
          <w:kern w:val="2"/>
          <w:sz w:val="24"/>
          <w:szCs w:val="24"/>
        </w:rPr>
        <w:t>乙方应按照国家有关法律法规规章和“三包”规定及合同所附的“服务承诺”提供服务。</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2.</w:t>
      </w:r>
      <w:r w:rsidRPr="00E048B9">
        <w:rPr>
          <w:rFonts w:asciiTheme="minorEastAsia" w:eastAsiaTheme="minorEastAsia" w:hAnsiTheme="minorEastAsia" w:hint="eastAsia"/>
          <w:bCs/>
          <w:color w:val="auto"/>
          <w:kern w:val="2"/>
          <w:sz w:val="24"/>
          <w:szCs w:val="24"/>
        </w:rPr>
        <w:t>乙方提供的免费质保服务，所有质保费用均已包含在投标报价中，质保期满后，应提供优先的有偿售后服务及按不高于投标文件中主要配件、易损件清单所报价格供应原厂零配件等。乙方提供中的货物中如果包含软件，则所有软件应提供终身免费升级服务。</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3.</w:t>
      </w:r>
      <w:r w:rsidRPr="00E048B9">
        <w:rPr>
          <w:rFonts w:asciiTheme="minorEastAsia" w:eastAsiaTheme="minorEastAsia" w:hAnsiTheme="minorEastAsia" w:hint="eastAsia"/>
          <w:bCs/>
          <w:color w:val="auto"/>
          <w:kern w:val="2"/>
          <w:sz w:val="24"/>
          <w:szCs w:val="24"/>
        </w:rPr>
        <w:t>所有货物保修服务方式均为乙方上门保修，即由乙方派员到货物使用现场维修，由此产生的一切费用由乙方承担。</w:t>
      </w:r>
      <w:proofErr w:type="gramStart"/>
      <w:r w:rsidRPr="00E048B9">
        <w:rPr>
          <w:rFonts w:asciiTheme="minorEastAsia" w:eastAsiaTheme="minorEastAsia" w:hAnsiTheme="minorEastAsia" w:hint="eastAsia"/>
          <w:bCs/>
          <w:color w:val="auto"/>
          <w:kern w:val="2"/>
          <w:sz w:val="24"/>
          <w:szCs w:val="24"/>
        </w:rPr>
        <w:t>维保期满</w:t>
      </w:r>
      <w:proofErr w:type="gramEnd"/>
      <w:r w:rsidRPr="00E048B9">
        <w:rPr>
          <w:rFonts w:asciiTheme="minorEastAsia" w:eastAsiaTheme="minorEastAsia" w:hAnsiTheme="minorEastAsia" w:hint="eastAsia"/>
          <w:bCs/>
          <w:color w:val="auto"/>
          <w:kern w:val="2"/>
          <w:sz w:val="24"/>
          <w:szCs w:val="24"/>
        </w:rPr>
        <w:t>后，维保费用在行业标准上给予优惠，配件更换价格保证为同规格市场最优价，并提供免费安装及咨询。保修期后的维修只收更换配件成本价。</w:t>
      </w:r>
    </w:p>
    <w:p w:rsidR="00F931CC" w:rsidRPr="00E048B9"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4.</w:t>
      </w:r>
      <w:r w:rsidRPr="00E048B9">
        <w:rPr>
          <w:rFonts w:asciiTheme="minorEastAsia" w:eastAsiaTheme="minorEastAsia" w:hAnsiTheme="minorEastAsia" w:hint="eastAsia"/>
          <w:color w:val="auto"/>
          <w:kern w:val="2"/>
          <w:sz w:val="24"/>
          <w:szCs w:val="24"/>
        </w:rPr>
        <w:t>乙方所有安装调试维修人员均应持证上岗，并向甲方出示相关证书原件。</w:t>
      </w:r>
    </w:p>
    <w:p w:rsidR="00F931CC" w:rsidRPr="00E048B9"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5.</w:t>
      </w:r>
      <w:r w:rsidRPr="00E048B9">
        <w:rPr>
          <w:rFonts w:asciiTheme="minorEastAsia" w:eastAsiaTheme="minorEastAsia" w:hAnsiTheme="minorEastAsia" w:hint="eastAsia"/>
          <w:color w:val="auto"/>
          <w:kern w:val="2"/>
          <w:sz w:val="24"/>
          <w:szCs w:val="24"/>
        </w:rPr>
        <w:t>接到用户报修电话，乙方维保人员必须在</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小时内赶到现场并解决问题。</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6.</w:t>
      </w:r>
      <w:r w:rsidRPr="00E048B9">
        <w:rPr>
          <w:rFonts w:asciiTheme="minorEastAsia" w:eastAsiaTheme="minorEastAsia" w:hAnsiTheme="minorEastAsia" w:hint="eastAsia"/>
          <w:bCs/>
          <w:color w:val="auto"/>
          <w:kern w:val="2"/>
          <w:sz w:val="24"/>
          <w:szCs w:val="24"/>
        </w:rPr>
        <w:t>甲方使用该设备的任何部分，当受到第三方提供的侵犯其专利权、商标权或工业设计权的投诉时，一切后果由乙方负责。</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w:t>
      </w:r>
      <w:r w:rsidRPr="00E048B9">
        <w:rPr>
          <w:rFonts w:asciiTheme="minorEastAsia" w:eastAsiaTheme="minorEastAsia" w:hAnsiTheme="minorEastAsia" w:hint="eastAsia"/>
          <w:color w:val="auto"/>
          <w:kern w:val="2"/>
          <w:sz w:val="24"/>
          <w:szCs w:val="24"/>
        </w:rPr>
        <w:t>若投标文件不包含有关伴随服务或售后服务承诺，双方作如下约定：</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7.1</w:t>
      </w:r>
      <w:r w:rsidRPr="00E048B9">
        <w:rPr>
          <w:rFonts w:asciiTheme="minorEastAsia" w:eastAsiaTheme="minorEastAsia" w:hAnsiTheme="minorEastAsia" w:hint="eastAsia"/>
          <w:color w:val="auto"/>
          <w:kern w:val="2"/>
          <w:sz w:val="24"/>
          <w:szCs w:val="24"/>
        </w:rPr>
        <w:t>所购产品按乙方投标承诺提供免费维护和质量保证，保修费计入总价款。</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7.2</w:t>
      </w:r>
      <w:r w:rsidRPr="00E048B9">
        <w:rPr>
          <w:rFonts w:asciiTheme="minorEastAsia" w:eastAsiaTheme="minorEastAsia" w:hAnsiTheme="minorEastAsia" w:hint="eastAsia"/>
          <w:color w:val="auto"/>
          <w:kern w:val="2"/>
          <w:sz w:val="24"/>
          <w:szCs w:val="24"/>
        </w:rPr>
        <w:t>保修期内，乙方负责对其提供的产品进行维护，不再收取任何费用，但不可抗力造成的故障除外。</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7.3</w:t>
      </w:r>
      <w:r w:rsidRPr="00E048B9">
        <w:rPr>
          <w:rFonts w:asciiTheme="minorEastAsia" w:eastAsiaTheme="minorEastAsia" w:hAnsiTheme="minorEastAsia" w:hint="eastAsia"/>
          <w:color w:val="auto"/>
          <w:kern w:val="2"/>
          <w:sz w:val="24"/>
          <w:szCs w:val="24"/>
        </w:rPr>
        <w:t>货物故障报修的响应时间、产品质量更换的响应时间按乙方投标承诺执行。</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7.4</w:t>
      </w:r>
      <w:r w:rsidRPr="00E048B9">
        <w:rPr>
          <w:rFonts w:asciiTheme="minorEastAsia" w:eastAsiaTheme="minorEastAsia" w:hAnsiTheme="minorEastAsia" w:hint="eastAsia"/>
          <w:color w:val="auto"/>
          <w:kern w:val="2"/>
          <w:sz w:val="24"/>
          <w:szCs w:val="24"/>
        </w:rPr>
        <w:t>若货物故障在检修</w:t>
      </w:r>
      <w:r w:rsidRPr="00E048B9">
        <w:rPr>
          <w:rFonts w:asciiTheme="minorEastAsia" w:eastAsiaTheme="minorEastAsia" w:hAnsiTheme="minorEastAsia"/>
          <w:color w:val="auto"/>
          <w:kern w:val="2"/>
          <w:sz w:val="24"/>
          <w:szCs w:val="24"/>
        </w:rPr>
        <w:t>48</w:t>
      </w:r>
      <w:r w:rsidRPr="00E048B9">
        <w:rPr>
          <w:rFonts w:asciiTheme="minorEastAsia" w:eastAsiaTheme="minorEastAsia" w:hAnsiTheme="minorEastAsia" w:hint="eastAsia"/>
          <w:color w:val="auto"/>
          <w:kern w:val="2"/>
          <w:sz w:val="24"/>
          <w:szCs w:val="24"/>
        </w:rPr>
        <w:t>工作小时后仍无法排除，乙方应在</w:t>
      </w:r>
      <w:r w:rsidRPr="00E048B9">
        <w:rPr>
          <w:rFonts w:asciiTheme="minorEastAsia" w:eastAsiaTheme="minorEastAsia" w:hAnsiTheme="minorEastAsia"/>
          <w:color w:val="auto"/>
          <w:kern w:val="2"/>
          <w:sz w:val="24"/>
          <w:szCs w:val="24"/>
        </w:rPr>
        <w:t>48</w:t>
      </w:r>
      <w:r w:rsidRPr="00E048B9">
        <w:rPr>
          <w:rFonts w:asciiTheme="minorEastAsia" w:eastAsiaTheme="minorEastAsia" w:hAnsiTheme="minorEastAsia" w:hint="eastAsia"/>
          <w:color w:val="auto"/>
          <w:kern w:val="2"/>
          <w:sz w:val="24"/>
          <w:szCs w:val="24"/>
        </w:rPr>
        <w:t>小时内免费提供不低于故障货物型号档次的备用货物供甲方使用，直至货物修复。</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第七条  货款支付</w:t>
      </w:r>
    </w:p>
    <w:p w:rsidR="00C6747B" w:rsidRPr="00E048B9" w:rsidRDefault="00C6747B" w:rsidP="00C6747B">
      <w:pPr>
        <w:snapToGrid w:val="0"/>
        <w:spacing w:line="360" w:lineRule="exact"/>
        <w:ind w:firstLineChars="200" w:firstLine="480"/>
        <w:jc w:val="left"/>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本项目无预付款和进度款，货物运送至校方指定地点，安装调试完毕并经验收合格，校方自收到中标人提供的全额增值税专用发票（发票联和抵扣联）之日起20个工作日内,</w:t>
      </w:r>
      <w:proofErr w:type="gramStart"/>
      <w:r w:rsidRPr="00E048B9">
        <w:rPr>
          <w:rFonts w:asciiTheme="minorEastAsia" w:eastAsiaTheme="minorEastAsia" w:hAnsiTheme="minorEastAsia" w:hint="eastAsia"/>
          <w:color w:val="auto"/>
          <w:kern w:val="2"/>
          <w:sz w:val="24"/>
          <w:szCs w:val="24"/>
        </w:rPr>
        <w:t>付合同</w:t>
      </w:r>
      <w:proofErr w:type="gramEnd"/>
      <w:r w:rsidRPr="00E048B9">
        <w:rPr>
          <w:rFonts w:asciiTheme="minorEastAsia" w:eastAsiaTheme="minorEastAsia" w:hAnsiTheme="minorEastAsia" w:hint="eastAsia"/>
          <w:color w:val="auto"/>
          <w:kern w:val="2"/>
          <w:sz w:val="24"/>
          <w:szCs w:val="24"/>
        </w:rPr>
        <w:t>价款的100%。</w:t>
      </w:r>
    </w:p>
    <w:p w:rsidR="00F931CC" w:rsidRPr="00E048B9" w:rsidRDefault="00F931CC" w:rsidP="00F931CC">
      <w:pPr>
        <w:widowControl w:val="0"/>
        <w:shd w:val="clear" w:color="auto" w:fill="FFFFFF"/>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bCs/>
          <w:color w:val="auto"/>
          <w:kern w:val="2"/>
          <w:sz w:val="24"/>
          <w:szCs w:val="24"/>
        </w:rPr>
        <w:t>第八条  违约责任</w:t>
      </w:r>
    </w:p>
    <w:p w:rsidR="00F931CC" w:rsidRPr="00E048B9" w:rsidRDefault="00F931CC" w:rsidP="00F931CC">
      <w:pPr>
        <w:widowControl w:val="0"/>
        <w:shd w:val="clear" w:color="auto" w:fill="FFFFFF"/>
        <w:spacing w:line="400" w:lineRule="atLeast"/>
        <w:ind w:firstLineChars="196" w:firstLine="472"/>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
          <w:bCs/>
          <w:color w:val="auto"/>
          <w:kern w:val="2"/>
          <w:sz w:val="24"/>
          <w:szCs w:val="24"/>
        </w:rPr>
        <w:t>甲方责任</w:t>
      </w:r>
    </w:p>
    <w:p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1.</w:t>
      </w:r>
      <w:r w:rsidRPr="00E048B9">
        <w:rPr>
          <w:rFonts w:asciiTheme="minorEastAsia" w:eastAsiaTheme="minorEastAsia" w:hAnsiTheme="minorEastAsia" w:hint="eastAsia"/>
          <w:bCs/>
          <w:color w:val="auto"/>
          <w:kern w:val="2"/>
          <w:sz w:val="24"/>
          <w:szCs w:val="24"/>
        </w:rPr>
        <w:t>无正当理由拒收货物、拒付货物款的，由甲方向乙方偿付合同总价的</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违约金；</w:t>
      </w:r>
    </w:p>
    <w:p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2.</w:t>
      </w:r>
      <w:r w:rsidRPr="00E048B9">
        <w:rPr>
          <w:rFonts w:asciiTheme="minorEastAsia" w:eastAsiaTheme="minorEastAsia" w:hAnsiTheme="minorEastAsia" w:hint="eastAsia"/>
          <w:bCs/>
          <w:color w:val="auto"/>
          <w:kern w:val="2"/>
          <w:sz w:val="24"/>
          <w:szCs w:val="24"/>
        </w:rPr>
        <w:t>未按合同规定期限向乙方支付货款的，每逾期</w:t>
      </w:r>
      <w:r w:rsidRPr="00E048B9">
        <w:rPr>
          <w:rFonts w:asciiTheme="minorEastAsia" w:eastAsiaTheme="minorEastAsia" w:hAnsiTheme="minorEastAsia"/>
          <w:bCs/>
          <w:color w:val="auto"/>
          <w:kern w:val="2"/>
          <w:sz w:val="24"/>
          <w:szCs w:val="24"/>
        </w:rPr>
        <w:t>1</w:t>
      </w:r>
      <w:r w:rsidRPr="00E048B9">
        <w:rPr>
          <w:rFonts w:asciiTheme="minorEastAsia" w:eastAsiaTheme="minorEastAsia" w:hAnsiTheme="minorEastAsia" w:hint="eastAsia"/>
          <w:bCs/>
          <w:color w:val="auto"/>
          <w:kern w:val="2"/>
          <w:sz w:val="24"/>
          <w:szCs w:val="24"/>
        </w:rPr>
        <w:t>天甲方向乙方偿付欠款总额的</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‰违约金，但累计违约金总额不超过欠款的</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w:t>
      </w:r>
    </w:p>
    <w:p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3.</w:t>
      </w:r>
      <w:r w:rsidRPr="00E048B9">
        <w:rPr>
          <w:rFonts w:asciiTheme="minorEastAsia" w:eastAsiaTheme="minorEastAsia" w:hAnsiTheme="minorEastAsia" w:hint="eastAsia"/>
          <w:bCs/>
          <w:color w:val="auto"/>
          <w:kern w:val="2"/>
          <w:sz w:val="24"/>
          <w:szCs w:val="24"/>
        </w:rPr>
        <w:t>甲方配合办理采购过程中的免税手续。</w:t>
      </w:r>
    </w:p>
    <w:p w:rsidR="00F931CC" w:rsidRPr="00E048B9" w:rsidRDefault="00F931CC" w:rsidP="00F931CC">
      <w:pPr>
        <w:widowControl w:val="0"/>
        <w:shd w:val="clear" w:color="auto" w:fill="FFFFFF"/>
        <w:spacing w:line="400" w:lineRule="atLeast"/>
        <w:ind w:firstLineChars="196" w:firstLine="472"/>
        <w:textAlignment w:val="auto"/>
        <w:rPr>
          <w:rFonts w:asciiTheme="minorEastAsia" w:eastAsiaTheme="minorEastAsia" w:hAnsiTheme="minorEastAsia"/>
          <w:b/>
          <w:bCs/>
          <w:color w:val="auto"/>
          <w:kern w:val="2"/>
          <w:sz w:val="24"/>
          <w:szCs w:val="24"/>
        </w:rPr>
      </w:pPr>
      <w:r w:rsidRPr="00E048B9">
        <w:rPr>
          <w:rFonts w:asciiTheme="minorEastAsia" w:eastAsiaTheme="minorEastAsia" w:hAnsiTheme="minorEastAsia" w:hint="eastAsia"/>
          <w:b/>
          <w:bCs/>
          <w:color w:val="auto"/>
          <w:kern w:val="2"/>
          <w:sz w:val="24"/>
          <w:szCs w:val="24"/>
        </w:rPr>
        <w:t>乙方责任</w:t>
      </w:r>
    </w:p>
    <w:p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1.乙方负责办理采购过程中的所有手续。</w:t>
      </w:r>
    </w:p>
    <w:p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2.乙方逾期交付产品的，每逾期一天，按货款总额的</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‰承担违约责任。</w:t>
      </w:r>
    </w:p>
    <w:p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3.乙方未按本合同规定和“服务承诺”及时提供伴随服务</w:t>
      </w:r>
      <w:r w:rsidRPr="00E048B9">
        <w:rPr>
          <w:rFonts w:asciiTheme="minorEastAsia" w:eastAsiaTheme="minorEastAsia" w:hAnsiTheme="minorEastAsia"/>
          <w:bCs/>
          <w:color w:val="auto"/>
          <w:kern w:val="2"/>
          <w:sz w:val="24"/>
          <w:szCs w:val="24"/>
        </w:rPr>
        <w:t>/</w:t>
      </w:r>
      <w:r w:rsidRPr="00E048B9">
        <w:rPr>
          <w:rFonts w:asciiTheme="minorEastAsia" w:eastAsiaTheme="minorEastAsia" w:hAnsiTheme="minorEastAsia" w:hint="eastAsia"/>
          <w:bCs/>
          <w:color w:val="auto"/>
          <w:kern w:val="2"/>
          <w:sz w:val="24"/>
          <w:szCs w:val="24"/>
        </w:rPr>
        <w:t>售后服务的，每发生</w:t>
      </w:r>
      <w:r w:rsidRPr="00E048B9">
        <w:rPr>
          <w:rFonts w:asciiTheme="minorEastAsia" w:eastAsiaTheme="minorEastAsia" w:hAnsiTheme="minorEastAsia"/>
          <w:bCs/>
          <w:color w:val="auto"/>
          <w:kern w:val="2"/>
          <w:sz w:val="24"/>
          <w:szCs w:val="24"/>
        </w:rPr>
        <w:t>1</w:t>
      </w:r>
      <w:r w:rsidRPr="00E048B9">
        <w:rPr>
          <w:rFonts w:asciiTheme="minorEastAsia" w:eastAsiaTheme="minorEastAsia" w:hAnsiTheme="minorEastAsia" w:hint="eastAsia"/>
          <w:bCs/>
          <w:color w:val="auto"/>
          <w:kern w:val="2"/>
          <w:sz w:val="24"/>
          <w:szCs w:val="24"/>
        </w:rPr>
        <w:t>次应按合同总价款的</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向甲方承担违约责任，接甲方通知未在约定时间响应伴随服务</w:t>
      </w:r>
      <w:r w:rsidRPr="00E048B9">
        <w:rPr>
          <w:rFonts w:asciiTheme="minorEastAsia" w:eastAsiaTheme="minorEastAsia" w:hAnsiTheme="minorEastAsia"/>
          <w:bCs/>
          <w:color w:val="auto"/>
          <w:kern w:val="2"/>
          <w:sz w:val="24"/>
          <w:szCs w:val="24"/>
        </w:rPr>
        <w:t>/</w:t>
      </w:r>
      <w:r w:rsidRPr="00E048B9">
        <w:rPr>
          <w:rFonts w:asciiTheme="minorEastAsia" w:eastAsiaTheme="minorEastAsia" w:hAnsiTheme="minorEastAsia" w:hint="eastAsia"/>
          <w:bCs/>
          <w:color w:val="auto"/>
          <w:kern w:val="2"/>
          <w:sz w:val="24"/>
          <w:szCs w:val="24"/>
        </w:rPr>
        <w:t>售后服务的，甲方有权选择第三方代为履行，代为履行的费用由乙方承担。</w:t>
      </w:r>
    </w:p>
    <w:p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4.乙方根本性违约的，乙方应按货款总额的</w:t>
      </w:r>
      <w:r w:rsidRPr="00E048B9">
        <w:rPr>
          <w:rFonts w:asciiTheme="minorEastAsia" w:eastAsiaTheme="minorEastAsia" w:hAnsiTheme="minorEastAsia"/>
          <w:bCs/>
          <w:color w:val="auto"/>
          <w:kern w:val="2"/>
          <w:sz w:val="24"/>
          <w:szCs w:val="24"/>
        </w:rPr>
        <w:t>30%</w:t>
      </w:r>
      <w:r w:rsidRPr="00E048B9">
        <w:rPr>
          <w:rFonts w:asciiTheme="minorEastAsia" w:eastAsiaTheme="minorEastAsia" w:hAnsiTheme="minorEastAsia" w:hint="eastAsia"/>
          <w:bCs/>
          <w:color w:val="auto"/>
          <w:kern w:val="2"/>
          <w:sz w:val="24"/>
          <w:szCs w:val="24"/>
        </w:rPr>
        <w:t>承担违约责任，由此产生的相关损失</w:t>
      </w:r>
      <w:r w:rsidRPr="00E048B9">
        <w:rPr>
          <w:rFonts w:asciiTheme="minorEastAsia" w:eastAsiaTheme="minorEastAsia" w:hAnsiTheme="minorEastAsia" w:hint="eastAsia"/>
          <w:bCs/>
          <w:color w:val="auto"/>
          <w:kern w:val="2"/>
          <w:sz w:val="24"/>
          <w:szCs w:val="24"/>
        </w:rPr>
        <w:lastRenderedPageBreak/>
        <w:t>均由乙方自行承担，且三年内无权再参加甲方采购活动。</w:t>
      </w:r>
    </w:p>
    <w:p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以下情形为乙方根本性违约：</w:t>
      </w:r>
    </w:p>
    <w:p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w:t>
      </w:r>
      <w:r w:rsidRPr="00E048B9">
        <w:rPr>
          <w:rFonts w:asciiTheme="minorEastAsia" w:eastAsiaTheme="minorEastAsia" w:hAnsiTheme="minorEastAsia"/>
          <w:bCs/>
          <w:color w:val="auto"/>
          <w:kern w:val="2"/>
          <w:sz w:val="24"/>
          <w:szCs w:val="24"/>
        </w:rPr>
        <w:t>1</w:t>
      </w:r>
      <w:r w:rsidRPr="00E048B9">
        <w:rPr>
          <w:rFonts w:asciiTheme="minorEastAsia" w:eastAsiaTheme="minorEastAsia" w:hAnsiTheme="minorEastAsia" w:hint="eastAsia"/>
          <w:bCs/>
          <w:color w:val="auto"/>
          <w:kern w:val="2"/>
          <w:sz w:val="24"/>
          <w:szCs w:val="24"/>
        </w:rPr>
        <w:t>）如乙方不能交付产品；</w:t>
      </w:r>
    </w:p>
    <w:p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w:t>
      </w:r>
      <w:r w:rsidRPr="00E048B9">
        <w:rPr>
          <w:rFonts w:asciiTheme="minorEastAsia" w:eastAsiaTheme="minorEastAsia" w:hAnsiTheme="minorEastAsia"/>
          <w:bCs/>
          <w:color w:val="auto"/>
          <w:kern w:val="2"/>
          <w:sz w:val="24"/>
          <w:szCs w:val="24"/>
        </w:rPr>
        <w:t>2</w:t>
      </w:r>
      <w:r w:rsidRPr="00E048B9">
        <w:rPr>
          <w:rFonts w:asciiTheme="minorEastAsia" w:eastAsiaTheme="minorEastAsia" w:hAnsiTheme="minorEastAsia" w:hint="eastAsia"/>
          <w:bCs/>
          <w:color w:val="auto"/>
          <w:kern w:val="2"/>
          <w:sz w:val="24"/>
          <w:szCs w:val="24"/>
        </w:rPr>
        <w:t>）如乙方逾期交货达</w:t>
      </w:r>
      <w:r w:rsidRPr="00E048B9">
        <w:rPr>
          <w:rFonts w:asciiTheme="minorEastAsia" w:eastAsiaTheme="minorEastAsia" w:hAnsiTheme="minorEastAsia"/>
          <w:bCs/>
          <w:color w:val="auto"/>
          <w:kern w:val="2"/>
          <w:sz w:val="24"/>
          <w:szCs w:val="24"/>
        </w:rPr>
        <w:t>10</w:t>
      </w:r>
      <w:r w:rsidRPr="00E048B9">
        <w:rPr>
          <w:rFonts w:asciiTheme="minorEastAsia" w:eastAsiaTheme="minorEastAsia" w:hAnsiTheme="minorEastAsia" w:hint="eastAsia"/>
          <w:bCs/>
          <w:color w:val="auto"/>
          <w:kern w:val="2"/>
          <w:sz w:val="24"/>
          <w:szCs w:val="24"/>
        </w:rPr>
        <w:t>天；</w:t>
      </w:r>
    </w:p>
    <w:p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w:t>
      </w:r>
      <w:r w:rsidRPr="00E048B9">
        <w:rPr>
          <w:rFonts w:asciiTheme="minorEastAsia" w:eastAsiaTheme="minorEastAsia" w:hAnsiTheme="minorEastAsia"/>
          <w:bCs/>
          <w:color w:val="auto"/>
          <w:kern w:val="2"/>
          <w:sz w:val="24"/>
          <w:szCs w:val="24"/>
        </w:rPr>
        <w:t>3</w:t>
      </w:r>
      <w:r w:rsidRPr="00E048B9">
        <w:rPr>
          <w:rFonts w:asciiTheme="minorEastAsia" w:eastAsiaTheme="minorEastAsia" w:hAnsiTheme="minorEastAsia" w:hint="eastAsia"/>
          <w:bCs/>
          <w:color w:val="auto"/>
          <w:kern w:val="2"/>
          <w:sz w:val="24"/>
          <w:szCs w:val="24"/>
        </w:rPr>
        <w:t>）乙方所交付的产品品种、货号、规格不符合合同约定的；</w:t>
      </w:r>
    </w:p>
    <w:p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w:t>
      </w:r>
      <w:r w:rsidRPr="00E048B9">
        <w:rPr>
          <w:rFonts w:asciiTheme="minorEastAsia" w:eastAsiaTheme="minorEastAsia" w:hAnsiTheme="minorEastAsia"/>
          <w:bCs/>
          <w:color w:val="auto"/>
          <w:kern w:val="2"/>
          <w:sz w:val="24"/>
          <w:szCs w:val="24"/>
        </w:rPr>
        <w:t>4</w:t>
      </w:r>
      <w:r w:rsidRPr="00E048B9">
        <w:rPr>
          <w:rFonts w:asciiTheme="minorEastAsia" w:eastAsiaTheme="minorEastAsia" w:hAnsiTheme="minorEastAsia" w:hint="eastAsia"/>
          <w:bCs/>
          <w:color w:val="auto"/>
          <w:kern w:val="2"/>
          <w:sz w:val="24"/>
          <w:szCs w:val="24"/>
        </w:rPr>
        <w:t>）所供产品不是原厂新品或是有假冒伪劣产品的；</w:t>
      </w:r>
    </w:p>
    <w:p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5</w:t>
      </w: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hint="eastAsia"/>
          <w:bCs/>
          <w:color w:val="auto"/>
          <w:kern w:val="2"/>
          <w:sz w:val="24"/>
          <w:szCs w:val="24"/>
        </w:rPr>
        <w:t>乙方送交的货物经验收不合格，或验收后出现质量问题。</w:t>
      </w:r>
    </w:p>
    <w:p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6</w:t>
      </w:r>
      <w:r w:rsidRPr="00E048B9">
        <w:rPr>
          <w:rFonts w:asciiTheme="minorEastAsia" w:eastAsiaTheme="minorEastAsia" w:hAnsiTheme="minorEastAsia" w:hint="eastAsia"/>
          <w:color w:val="auto"/>
          <w:kern w:val="2"/>
          <w:sz w:val="24"/>
          <w:szCs w:val="24"/>
        </w:rPr>
        <w:t>）在乙方承诺的或国家规定的质量保证期内（取两者中最长的期限），经乙方</w:t>
      </w: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次维修或更换产品仍不能达到合同约定的质量标准的。</w:t>
      </w:r>
    </w:p>
    <w:p w:rsidR="00F931CC" w:rsidRPr="00E048B9" w:rsidRDefault="00F931CC" w:rsidP="00F931CC">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出现</w:t>
      </w:r>
      <w:r w:rsidRPr="00E048B9">
        <w:rPr>
          <w:rFonts w:asciiTheme="minorEastAsia" w:eastAsiaTheme="minorEastAsia" w:hAnsiTheme="minorEastAsia"/>
          <w:bCs/>
          <w:color w:val="auto"/>
          <w:kern w:val="2"/>
          <w:sz w:val="24"/>
          <w:szCs w:val="24"/>
        </w:rPr>
        <w:t xml:space="preserve">(2) </w:t>
      </w:r>
      <w:r w:rsidRPr="00E048B9">
        <w:rPr>
          <w:rFonts w:asciiTheme="minorEastAsia" w:eastAsiaTheme="minorEastAsia" w:hAnsiTheme="minorEastAsia" w:hint="eastAsia"/>
          <w:bCs/>
          <w:color w:val="auto"/>
          <w:kern w:val="2"/>
          <w:sz w:val="24"/>
          <w:szCs w:val="24"/>
        </w:rPr>
        <w:t>或（</w:t>
      </w:r>
      <w:r w:rsidRPr="00E048B9">
        <w:rPr>
          <w:rFonts w:asciiTheme="minorEastAsia" w:eastAsiaTheme="minorEastAsia" w:hAnsiTheme="minorEastAsia"/>
          <w:bCs/>
          <w:color w:val="auto"/>
          <w:kern w:val="2"/>
          <w:sz w:val="24"/>
          <w:szCs w:val="24"/>
        </w:rPr>
        <w:t>3</w:t>
      </w:r>
      <w:r w:rsidRPr="00E048B9">
        <w:rPr>
          <w:rFonts w:asciiTheme="minorEastAsia" w:eastAsiaTheme="minorEastAsia" w:hAnsiTheme="minorEastAsia" w:hint="eastAsia"/>
          <w:bCs/>
          <w:color w:val="auto"/>
          <w:kern w:val="2"/>
          <w:sz w:val="24"/>
          <w:szCs w:val="24"/>
        </w:rPr>
        <w:t>）或（</w:t>
      </w:r>
      <w:r w:rsidRPr="00E048B9">
        <w:rPr>
          <w:rFonts w:asciiTheme="minorEastAsia" w:eastAsiaTheme="minorEastAsia" w:hAnsiTheme="minorEastAsia"/>
          <w:bCs/>
          <w:color w:val="auto"/>
          <w:kern w:val="2"/>
          <w:sz w:val="24"/>
          <w:szCs w:val="24"/>
        </w:rPr>
        <w:t>4</w:t>
      </w:r>
      <w:r w:rsidRPr="00E048B9">
        <w:rPr>
          <w:rFonts w:asciiTheme="minorEastAsia" w:eastAsiaTheme="minorEastAsia" w:hAnsiTheme="minorEastAsia" w:hint="eastAsia"/>
          <w:bCs/>
          <w:color w:val="auto"/>
          <w:kern w:val="2"/>
          <w:sz w:val="24"/>
          <w:szCs w:val="24"/>
        </w:rPr>
        <w:t>）或（</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）情形，经甲方同意不解除合同的，乙方应向甲方支付产品总额的</w:t>
      </w:r>
      <w:r w:rsidRPr="00E048B9">
        <w:rPr>
          <w:rFonts w:asciiTheme="minorEastAsia" w:eastAsiaTheme="minorEastAsia" w:hAnsiTheme="minorEastAsia"/>
          <w:bCs/>
          <w:color w:val="auto"/>
          <w:kern w:val="2"/>
          <w:sz w:val="24"/>
          <w:szCs w:val="24"/>
        </w:rPr>
        <w:t>15%</w:t>
      </w:r>
      <w:r w:rsidRPr="00E048B9">
        <w:rPr>
          <w:rFonts w:asciiTheme="minorEastAsia" w:eastAsiaTheme="minorEastAsia" w:hAnsiTheme="minorEastAsia" w:hint="eastAsia"/>
          <w:bCs/>
          <w:color w:val="auto"/>
          <w:kern w:val="2"/>
          <w:sz w:val="24"/>
          <w:szCs w:val="24"/>
        </w:rPr>
        <w:t>的违约金，并及时提供符合合同约定的产品和服务。</w:t>
      </w:r>
    </w:p>
    <w:p w:rsidR="00F931CC" w:rsidRPr="00E048B9" w:rsidRDefault="00F931CC" w:rsidP="00F931CC">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因乙方违约造成上述违约金、滞纳金不能补偿对方损失时，甲方有权向对方追索实际损失的赔偿金。</w:t>
      </w:r>
    </w:p>
    <w:p w:rsidR="00F931CC" w:rsidRPr="00E048B9"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5.</w:t>
      </w:r>
      <w:r w:rsidRPr="00E048B9">
        <w:rPr>
          <w:rFonts w:asciiTheme="minorEastAsia" w:eastAsiaTheme="minorEastAsia" w:hAnsiTheme="minorEastAsia" w:hint="eastAsia"/>
          <w:bCs/>
          <w:color w:val="auto"/>
          <w:kern w:val="2"/>
          <w:sz w:val="24"/>
          <w:szCs w:val="24"/>
        </w:rPr>
        <w:t>由于不可抗力原因使乙方延迟安装，或者由于不可抗力原因影响甲方履约，可不执行违约责任条款，由双方协商解决。</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第九条  履约保证金</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1.</w:t>
      </w:r>
      <w:r w:rsidRPr="00E048B9">
        <w:rPr>
          <w:rFonts w:asciiTheme="minorEastAsia" w:eastAsiaTheme="minorEastAsia" w:hAnsiTheme="minorEastAsia" w:hint="eastAsia"/>
          <w:bCs/>
          <w:color w:val="auto"/>
          <w:kern w:val="2"/>
          <w:sz w:val="24"/>
          <w:szCs w:val="24"/>
        </w:rPr>
        <w:t>乙方在签订本合同前向甲方缴纳中标金额的5%作为履约保证金。</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履约保证金将在该项目合同履行完毕后无息退还给乙方。</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3.</w:t>
      </w:r>
      <w:r w:rsidRPr="00E048B9">
        <w:rPr>
          <w:rFonts w:asciiTheme="minorEastAsia" w:eastAsiaTheme="minorEastAsia" w:hAnsiTheme="minorEastAsia" w:hint="eastAsia"/>
          <w:color w:val="auto"/>
          <w:kern w:val="2"/>
          <w:sz w:val="24"/>
          <w:szCs w:val="24"/>
        </w:rPr>
        <w:t>如乙方出现根本性违约情况的，除按上述违约责任处理外，履约保证金将作为处罚金直接罚没并归甲方所有。</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第十条  合同的变更和终止</w:t>
      </w:r>
    </w:p>
    <w:p w:rsidR="00F931CC" w:rsidRPr="00E048B9" w:rsidRDefault="00F931CC" w:rsidP="00F931CC">
      <w:pPr>
        <w:widowControl w:val="0"/>
        <w:spacing w:line="400" w:lineRule="atLeast"/>
        <w:ind w:firstLineChars="196" w:firstLine="47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除《政府采购法》第</w:t>
      </w:r>
      <w:r w:rsidRPr="00E048B9">
        <w:rPr>
          <w:rFonts w:asciiTheme="minorEastAsia" w:eastAsiaTheme="minorEastAsia" w:hAnsiTheme="minorEastAsia"/>
          <w:color w:val="auto"/>
          <w:kern w:val="2"/>
          <w:sz w:val="24"/>
          <w:szCs w:val="24"/>
        </w:rPr>
        <w:t>49</w:t>
      </w:r>
      <w:r w:rsidRPr="00E048B9">
        <w:rPr>
          <w:rFonts w:asciiTheme="minorEastAsia" w:eastAsiaTheme="minorEastAsia" w:hAnsiTheme="minorEastAsia" w:hint="eastAsia"/>
          <w:color w:val="auto"/>
          <w:kern w:val="2"/>
          <w:sz w:val="24"/>
          <w:szCs w:val="24"/>
        </w:rPr>
        <w:t>条、第</w:t>
      </w:r>
      <w:r w:rsidRPr="00E048B9">
        <w:rPr>
          <w:rFonts w:asciiTheme="minorEastAsia" w:eastAsiaTheme="minorEastAsia" w:hAnsiTheme="minorEastAsia"/>
          <w:color w:val="auto"/>
          <w:kern w:val="2"/>
          <w:sz w:val="24"/>
          <w:szCs w:val="24"/>
        </w:rPr>
        <w:t>50</w:t>
      </w:r>
      <w:r w:rsidRPr="00E048B9">
        <w:rPr>
          <w:rFonts w:asciiTheme="minorEastAsia" w:eastAsiaTheme="minorEastAsia" w:hAnsiTheme="minorEastAsia" w:hint="eastAsia"/>
          <w:color w:val="auto"/>
          <w:kern w:val="2"/>
          <w:sz w:val="24"/>
          <w:szCs w:val="24"/>
        </w:rPr>
        <w:t>条第二款规定的情形外，本合同一经签订，甲乙双方不得擅自变更、中止或终止合同。</w:t>
      </w:r>
    </w:p>
    <w:p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
          <w:color w:val="auto"/>
          <w:kern w:val="2"/>
          <w:sz w:val="24"/>
          <w:szCs w:val="24"/>
        </w:rPr>
        <w:t>第十一条  争议的解决</w:t>
      </w:r>
    </w:p>
    <w:p w:rsidR="00F931CC" w:rsidRPr="00E048B9" w:rsidRDefault="00F931CC" w:rsidP="00F931CC">
      <w:pPr>
        <w:widowControl w:val="0"/>
        <w:spacing w:line="400" w:lineRule="atLeast"/>
        <w:ind w:firstLineChars="196" w:firstLine="470"/>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因产品的质量问题发生争执的，应邀请国家认可的质量检测机构对产品质量进行鉴定，产品符合标准的，鉴定费由甲方承担；产品不符合质量标准的，鉴定费由乙方承担。并按本合同第九条执行。</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因履行本合同引起的或与本合同有关的争执，甲乙双方应首先通过友好协商解决，如甲方要求履行，乙方须继续履行。因履行本合同发生的争执由合同签订地人民法院管辖。</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3.因乙方违约引发的诉讼，乙方除需根据本合同的约定承担违约责任外，还需承担甲方由此而产生的费用（包括但不限于鉴定费、诉讼费用、律师费、差旅费等）。</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第十二条  诚实信用</w:t>
      </w:r>
    </w:p>
    <w:p w:rsidR="00F931CC" w:rsidRPr="00E048B9" w:rsidRDefault="00F931CC" w:rsidP="00F931CC">
      <w:pPr>
        <w:widowControl w:val="0"/>
        <w:spacing w:line="400" w:lineRule="atLeast"/>
        <w:ind w:firstLineChars="147" w:firstLine="353"/>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color w:val="auto"/>
          <w:kern w:val="2"/>
          <w:sz w:val="24"/>
          <w:szCs w:val="24"/>
        </w:rPr>
        <w:t>乙方应当诚实信用，严格按照招标文件要求和投标承诺履行合同，不向甲方进行商业贿赂或者提供不正当的利益。</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第十三条  合同生效及其他</w:t>
      </w:r>
    </w:p>
    <w:p w:rsidR="00F931CC" w:rsidRPr="00E048B9" w:rsidRDefault="00F931CC" w:rsidP="00F931CC">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本合同共</w:t>
      </w:r>
      <w:r w:rsidRPr="00E048B9">
        <w:rPr>
          <w:rFonts w:asciiTheme="minorEastAsia" w:eastAsiaTheme="minorEastAsia" w:hAnsiTheme="minorEastAsia" w:hint="eastAsia"/>
          <w:bCs/>
          <w:color w:val="auto"/>
          <w:kern w:val="2"/>
          <w:sz w:val="24"/>
          <w:szCs w:val="24"/>
          <w:u w:val="single"/>
        </w:rPr>
        <w:t xml:space="preserve">   </w:t>
      </w:r>
      <w:r w:rsidRPr="00E048B9">
        <w:rPr>
          <w:rFonts w:asciiTheme="minorEastAsia" w:eastAsiaTheme="minorEastAsia" w:hAnsiTheme="minorEastAsia" w:hint="eastAsia"/>
          <w:bCs/>
          <w:color w:val="auto"/>
          <w:kern w:val="2"/>
          <w:sz w:val="24"/>
          <w:szCs w:val="24"/>
        </w:rPr>
        <w:t>页</w:t>
      </w:r>
      <w:r w:rsidRPr="00E048B9">
        <w:rPr>
          <w:rFonts w:asciiTheme="minorEastAsia" w:eastAsiaTheme="minorEastAsia" w:hAnsiTheme="minorEastAsia"/>
          <w:bCs/>
          <w:color w:val="auto"/>
          <w:kern w:val="2"/>
          <w:sz w:val="24"/>
          <w:szCs w:val="24"/>
        </w:rPr>
        <w:t>,</w:t>
      </w:r>
      <w:r w:rsidRPr="00E048B9">
        <w:rPr>
          <w:rFonts w:asciiTheme="minorEastAsia" w:eastAsiaTheme="minorEastAsia" w:hAnsiTheme="minorEastAsia" w:hint="eastAsia"/>
          <w:bCs/>
          <w:color w:val="auto"/>
          <w:kern w:val="2"/>
          <w:sz w:val="24"/>
          <w:szCs w:val="24"/>
        </w:rPr>
        <w:t>合同一经双方签字，并加盖公章即为生效。合同文本一式伍份，甲</w:t>
      </w:r>
      <w:r w:rsidRPr="00E048B9">
        <w:rPr>
          <w:rFonts w:asciiTheme="minorEastAsia" w:eastAsiaTheme="minorEastAsia" w:hAnsiTheme="minorEastAsia" w:hint="eastAsia"/>
          <w:bCs/>
          <w:color w:val="auto"/>
          <w:kern w:val="2"/>
          <w:sz w:val="24"/>
          <w:szCs w:val="24"/>
        </w:rPr>
        <w:lastRenderedPageBreak/>
        <w:t>方执肆份、乙方执壹份。</w:t>
      </w:r>
    </w:p>
    <w:p w:rsidR="00F931CC" w:rsidRPr="00E048B9" w:rsidRDefault="00F931CC" w:rsidP="00F931CC">
      <w:pPr>
        <w:widowControl w:val="0"/>
        <w:shd w:val="clear" w:color="auto" w:fill="FFFFFF"/>
        <w:spacing w:line="520" w:lineRule="exact"/>
        <w:ind w:firstLineChars="200" w:firstLine="480"/>
        <w:textAlignment w:val="auto"/>
        <w:rPr>
          <w:rFonts w:ascii="仿宋" w:eastAsia="仿宋" w:hAnsi="仿宋"/>
          <w:bCs/>
          <w:color w:val="auto"/>
          <w:kern w:val="2"/>
          <w:sz w:val="24"/>
          <w:szCs w:val="24"/>
        </w:rPr>
      </w:pPr>
    </w:p>
    <w:p w:rsidR="00F931CC" w:rsidRPr="00E048B9" w:rsidRDefault="00F931CC" w:rsidP="00F931CC">
      <w:pPr>
        <w:widowControl w:val="0"/>
        <w:shd w:val="clear" w:color="auto" w:fill="FFFFFF"/>
        <w:spacing w:line="520" w:lineRule="exact"/>
        <w:ind w:firstLineChars="200" w:firstLine="480"/>
        <w:textAlignment w:val="auto"/>
        <w:rPr>
          <w:rFonts w:ascii="仿宋" w:eastAsia="仿宋" w:hAnsi="仿宋"/>
          <w:bCs/>
          <w:color w:val="auto"/>
          <w:kern w:val="2"/>
          <w:sz w:val="24"/>
          <w:szCs w:val="24"/>
        </w:rPr>
      </w:pPr>
    </w:p>
    <w:tbl>
      <w:tblPr>
        <w:tblW w:w="0" w:type="auto"/>
        <w:shd w:val="clear" w:color="auto" w:fill="FFFFFF"/>
        <w:tblLayout w:type="fixed"/>
        <w:tblCellMar>
          <w:left w:w="0" w:type="dxa"/>
          <w:right w:w="0" w:type="dxa"/>
        </w:tblCellMar>
        <w:tblLook w:val="0000" w:firstRow="0" w:lastRow="0" w:firstColumn="0" w:lastColumn="0" w:noHBand="0" w:noVBand="0"/>
      </w:tblPr>
      <w:tblGrid>
        <w:gridCol w:w="4892"/>
        <w:gridCol w:w="4502"/>
      </w:tblGrid>
      <w:tr w:rsidR="00F931CC" w:rsidRPr="00E048B9" w:rsidTr="00913C1B">
        <w:trPr>
          <w:trHeight w:val="676"/>
        </w:trPr>
        <w:tc>
          <w:tcPr>
            <w:tcW w:w="4892" w:type="dxa"/>
            <w:shd w:val="clear" w:color="auto" w:fill="FFFFFF"/>
            <w:tcMar>
              <w:top w:w="0" w:type="dxa"/>
              <w:left w:w="108" w:type="dxa"/>
              <w:bottom w:w="0" w:type="dxa"/>
              <w:right w:w="108" w:type="dxa"/>
            </w:tcMar>
            <w:vAlign w:val="bottom"/>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甲 方（公章）：徐州工业职业技术学院</w:t>
            </w:r>
          </w:p>
        </w:tc>
        <w:tc>
          <w:tcPr>
            <w:tcW w:w="4502" w:type="dxa"/>
            <w:shd w:val="clear" w:color="auto" w:fill="FFFFFF"/>
            <w:tcMar>
              <w:top w:w="0" w:type="dxa"/>
              <w:left w:w="108" w:type="dxa"/>
              <w:bottom w:w="0" w:type="dxa"/>
              <w:right w:w="108" w:type="dxa"/>
            </w:tcMar>
            <w:vAlign w:val="bottom"/>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u w:val="single" w:color="FFFF00"/>
              </w:rPr>
            </w:pPr>
            <w:r w:rsidRPr="00E048B9">
              <w:rPr>
                <w:rFonts w:asciiTheme="minorEastAsia" w:eastAsiaTheme="minorEastAsia" w:hAnsiTheme="minorEastAsia" w:hint="eastAsia"/>
                <w:bCs/>
                <w:color w:val="auto"/>
                <w:kern w:val="2"/>
                <w:sz w:val="24"/>
                <w:szCs w:val="24"/>
              </w:rPr>
              <w:t>乙 方（公章）：</w:t>
            </w:r>
          </w:p>
        </w:tc>
      </w:tr>
      <w:tr w:rsidR="00F931CC" w:rsidRPr="00E048B9" w:rsidTr="00913C1B">
        <w:tc>
          <w:tcPr>
            <w:tcW w:w="489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法定/授权代表人（签字）：</w:t>
            </w:r>
          </w:p>
        </w:tc>
        <w:tc>
          <w:tcPr>
            <w:tcW w:w="450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法定/授权代表人（签字）：</w:t>
            </w:r>
          </w:p>
        </w:tc>
      </w:tr>
      <w:tr w:rsidR="00F931CC" w:rsidRPr="00E048B9" w:rsidTr="00913C1B">
        <w:tc>
          <w:tcPr>
            <w:tcW w:w="489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联系电话：</w:t>
            </w:r>
          </w:p>
        </w:tc>
        <w:tc>
          <w:tcPr>
            <w:tcW w:w="450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单位账号：</w:t>
            </w:r>
          </w:p>
        </w:tc>
      </w:tr>
      <w:tr w:rsidR="00F931CC" w:rsidRPr="00E048B9" w:rsidTr="00913C1B">
        <w:tc>
          <w:tcPr>
            <w:tcW w:w="489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地址：徐州市鼓楼区襄王路1号</w:t>
            </w:r>
          </w:p>
        </w:tc>
        <w:tc>
          <w:tcPr>
            <w:tcW w:w="450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开户行：</w:t>
            </w:r>
            <w:r w:rsidRPr="00E048B9">
              <w:rPr>
                <w:rFonts w:asciiTheme="minorEastAsia" w:eastAsiaTheme="minorEastAsia" w:hAnsiTheme="minorEastAsia"/>
                <w:color w:val="auto"/>
                <w:kern w:val="2"/>
                <w:sz w:val="24"/>
                <w:szCs w:val="24"/>
              </w:rPr>
              <w:t xml:space="preserve"> </w:t>
            </w:r>
          </w:p>
        </w:tc>
      </w:tr>
      <w:tr w:rsidR="00F931CC" w:rsidRPr="00E048B9" w:rsidTr="00913C1B">
        <w:tc>
          <w:tcPr>
            <w:tcW w:w="489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行号：</w:t>
            </w:r>
          </w:p>
        </w:tc>
      </w:tr>
      <w:tr w:rsidR="00F931CC" w:rsidRPr="00E048B9" w:rsidTr="00913C1B">
        <w:tc>
          <w:tcPr>
            <w:tcW w:w="489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单位固定电话：</w:t>
            </w:r>
          </w:p>
        </w:tc>
      </w:tr>
      <w:tr w:rsidR="00F931CC" w:rsidRPr="00E048B9" w:rsidTr="00913C1B">
        <w:tc>
          <w:tcPr>
            <w:tcW w:w="489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移动电话：</w:t>
            </w:r>
          </w:p>
        </w:tc>
      </w:tr>
      <w:tr w:rsidR="00F931CC" w:rsidRPr="00E048B9" w:rsidTr="00913C1B">
        <w:trPr>
          <w:trHeight w:val="357"/>
        </w:trPr>
        <w:tc>
          <w:tcPr>
            <w:tcW w:w="489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地址：</w:t>
            </w:r>
          </w:p>
        </w:tc>
      </w:tr>
    </w:tbl>
    <w:p w:rsidR="00EF6A30" w:rsidRPr="00E048B9" w:rsidRDefault="00EF6A30" w:rsidP="00C813B3">
      <w:pPr>
        <w:shd w:val="clear" w:color="auto" w:fill="FFFFFF"/>
        <w:tabs>
          <w:tab w:val="right" w:pos="8306"/>
        </w:tabs>
        <w:spacing w:line="360" w:lineRule="auto"/>
        <w:jc w:val="center"/>
        <w:rPr>
          <w:rFonts w:ascii="宋体" w:hAnsi="宋体"/>
          <w:b/>
          <w:color w:val="auto"/>
          <w:sz w:val="24"/>
          <w:szCs w:val="24"/>
        </w:rPr>
      </w:pPr>
    </w:p>
    <w:p w:rsidR="00EF6A30" w:rsidRPr="00E048B9" w:rsidRDefault="00EF6A30" w:rsidP="00C813B3">
      <w:pPr>
        <w:shd w:val="clear" w:color="auto" w:fill="FFFFFF"/>
        <w:tabs>
          <w:tab w:val="right" w:pos="8306"/>
        </w:tabs>
        <w:spacing w:line="360" w:lineRule="auto"/>
        <w:jc w:val="center"/>
        <w:rPr>
          <w:rFonts w:ascii="宋体" w:hAnsi="宋体"/>
          <w:b/>
          <w:color w:val="auto"/>
          <w:sz w:val="24"/>
          <w:szCs w:val="24"/>
        </w:rPr>
      </w:pPr>
    </w:p>
    <w:p w:rsidR="00EF6A30" w:rsidRPr="00E048B9" w:rsidRDefault="00EF6A30" w:rsidP="00C813B3">
      <w:pPr>
        <w:shd w:val="clear" w:color="auto" w:fill="FFFFFF"/>
        <w:tabs>
          <w:tab w:val="right" w:pos="8306"/>
        </w:tabs>
        <w:spacing w:line="360" w:lineRule="auto"/>
        <w:jc w:val="center"/>
        <w:rPr>
          <w:rFonts w:ascii="宋体" w:hAnsi="宋体"/>
          <w:b/>
          <w:color w:val="auto"/>
          <w:sz w:val="24"/>
          <w:szCs w:val="24"/>
        </w:rPr>
      </w:pPr>
    </w:p>
    <w:p w:rsidR="00C813B3" w:rsidRPr="00E048B9" w:rsidRDefault="00C813B3"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C813B3" w:rsidRPr="00E048B9" w:rsidRDefault="00C813B3" w:rsidP="00C813B3">
      <w:pPr>
        <w:shd w:val="clear" w:color="auto" w:fill="FFFFFF"/>
        <w:tabs>
          <w:tab w:val="right" w:pos="8306"/>
        </w:tabs>
        <w:spacing w:line="360" w:lineRule="auto"/>
        <w:jc w:val="center"/>
        <w:rPr>
          <w:rFonts w:ascii="宋体" w:hAnsi="宋体"/>
          <w:b/>
          <w:color w:val="auto"/>
          <w:sz w:val="24"/>
          <w:szCs w:val="24"/>
        </w:rPr>
      </w:pPr>
    </w:p>
    <w:p w:rsidR="00C813B3" w:rsidRPr="00E048B9" w:rsidRDefault="00C813B3" w:rsidP="00C813B3">
      <w:pPr>
        <w:shd w:val="clear" w:color="auto" w:fill="FFFFFF"/>
        <w:tabs>
          <w:tab w:val="right" w:pos="8306"/>
        </w:tabs>
        <w:spacing w:line="360" w:lineRule="auto"/>
        <w:jc w:val="center"/>
        <w:rPr>
          <w:rFonts w:ascii="宋体" w:hAnsi="宋体"/>
          <w:b/>
          <w:color w:val="auto"/>
          <w:sz w:val="24"/>
          <w:szCs w:val="24"/>
        </w:rPr>
      </w:pPr>
    </w:p>
    <w:p w:rsidR="00C813B3" w:rsidRPr="00E048B9" w:rsidRDefault="00C813B3" w:rsidP="00C813B3">
      <w:pPr>
        <w:shd w:val="clear" w:color="auto" w:fill="FFFFFF"/>
        <w:tabs>
          <w:tab w:val="right" w:pos="8306"/>
        </w:tabs>
        <w:spacing w:line="360" w:lineRule="auto"/>
        <w:jc w:val="center"/>
        <w:rPr>
          <w:rFonts w:ascii="宋体" w:hAnsi="宋体"/>
          <w:b/>
          <w:color w:val="auto"/>
          <w:sz w:val="28"/>
          <w:szCs w:val="28"/>
        </w:rPr>
      </w:pPr>
      <w:r w:rsidRPr="00E048B9">
        <w:rPr>
          <w:rFonts w:ascii="宋体" w:hAnsi="宋体" w:hint="eastAsia"/>
          <w:b/>
          <w:color w:val="auto"/>
          <w:sz w:val="28"/>
          <w:szCs w:val="28"/>
        </w:rPr>
        <w:lastRenderedPageBreak/>
        <w:t>第五部分  投标文件格式</w:t>
      </w:r>
    </w:p>
    <w:p w:rsidR="00C813B3" w:rsidRPr="00E048B9" w:rsidRDefault="00C813B3" w:rsidP="00C813B3">
      <w:pPr>
        <w:jc w:val="center"/>
        <w:rPr>
          <w:rFonts w:ascii="宋体" w:hAnsi="宋体"/>
          <w:b/>
          <w:color w:val="auto"/>
          <w:szCs w:val="21"/>
        </w:rPr>
      </w:pPr>
    </w:p>
    <w:p w:rsidR="00C813B3" w:rsidRPr="00E048B9" w:rsidRDefault="00C813B3" w:rsidP="00C813B3">
      <w:pPr>
        <w:jc w:val="center"/>
        <w:rPr>
          <w:rFonts w:ascii="宋体" w:hAnsi="宋体"/>
          <w:b/>
          <w:color w:val="auto"/>
          <w:szCs w:val="21"/>
        </w:rPr>
      </w:pPr>
    </w:p>
    <w:p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注意：</w:t>
      </w:r>
    </w:p>
    <w:p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1、此格式仅供投标单位参考，可根据本公司情况进行增减自行制作，投标文件正本每一页均需要加盖投标单位公章。</w:t>
      </w:r>
    </w:p>
    <w:p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2、开标一览表（总报价表与分项报价表）需要单独封装进一个密封袋，请勿做进投标文件中。</w:t>
      </w:r>
    </w:p>
    <w:p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3、投标文件密封要求详见招标文件相关部份。</w:t>
      </w:r>
    </w:p>
    <w:p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4、投标文件内容请根据招标文件的要求进行制作，如因投标方制作投标文件内容不完整造成的一切后果由投标方自负。</w:t>
      </w:r>
    </w:p>
    <w:p w:rsidR="00C813B3" w:rsidRPr="00E048B9" w:rsidRDefault="00C813B3" w:rsidP="00C813B3">
      <w:pPr>
        <w:jc w:val="center"/>
        <w:rPr>
          <w:rFonts w:ascii="宋体" w:hAnsi="宋体"/>
          <w:b/>
          <w:color w:val="auto"/>
          <w:szCs w:val="21"/>
        </w:rPr>
      </w:pPr>
      <w:r w:rsidRPr="00E048B9">
        <w:rPr>
          <w:rFonts w:ascii="宋体" w:hAnsi="宋体"/>
          <w:b/>
          <w:color w:val="auto"/>
          <w:szCs w:val="21"/>
        </w:rPr>
        <w:br w:type="page"/>
      </w:r>
    </w:p>
    <w:p w:rsidR="00C813B3" w:rsidRPr="00E048B9" w:rsidRDefault="00C813B3" w:rsidP="00C813B3">
      <w:pPr>
        <w:jc w:val="center"/>
        <w:rPr>
          <w:rFonts w:ascii="宋体" w:hAnsi="宋体"/>
          <w:b/>
          <w:color w:val="auto"/>
          <w:szCs w:val="21"/>
        </w:rPr>
      </w:pPr>
    </w:p>
    <w:p w:rsidR="00C813B3" w:rsidRPr="00E048B9" w:rsidRDefault="00C813B3" w:rsidP="00C813B3">
      <w:pPr>
        <w:jc w:val="center"/>
        <w:rPr>
          <w:rFonts w:ascii="宋体" w:hAnsi="宋体"/>
          <w:b/>
          <w:color w:val="auto"/>
          <w:szCs w:val="21"/>
        </w:rPr>
      </w:pPr>
    </w:p>
    <w:p w:rsidR="00C813B3" w:rsidRPr="00E048B9" w:rsidRDefault="00C813B3" w:rsidP="00C813B3">
      <w:pPr>
        <w:ind w:firstLineChars="2450" w:firstLine="5880"/>
        <w:rPr>
          <w:rFonts w:ascii="宋体" w:hAnsi="宋体"/>
          <w:color w:val="auto"/>
          <w:sz w:val="24"/>
          <w:szCs w:val="24"/>
          <w:bdr w:val="single" w:sz="4" w:space="0" w:color="auto"/>
        </w:rPr>
      </w:pPr>
      <w:r w:rsidRPr="00E048B9">
        <w:rPr>
          <w:rFonts w:ascii="宋体" w:hAnsi="宋体" w:hint="eastAsia"/>
          <w:color w:val="auto"/>
          <w:sz w:val="24"/>
          <w:szCs w:val="24"/>
          <w:bdr w:val="single" w:sz="4" w:space="0" w:color="auto"/>
        </w:rPr>
        <w:t>注明正本或副本</w:t>
      </w:r>
    </w:p>
    <w:p w:rsidR="00C813B3" w:rsidRPr="00E048B9" w:rsidRDefault="00C813B3" w:rsidP="00C813B3">
      <w:pPr>
        <w:jc w:val="center"/>
        <w:rPr>
          <w:rFonts w:ascii="宋体" w:hAnsi="宋体"/>
          <w:b/>
          <w:color w:val="auto"/>
          <w:sz w:val="24"/>
          <w:szCs w:val="24"/>
        </w:rPr>
      </w:pPr>
    </w:p>
    <w:p w:rsidR="00C813B3" w:rsidRPr="00E048B9" w:rsidRDefault="00C813B3" w:rsidP="00C813B3">
      <w:pPr>
        <w:rPr>
          <w:rFonts w:ascii="宋体" w:hAnsi="宋体"/>
          <w:b/>
          <w:color w:val="auto"/>
          <w:sz w:val="24"/>
          <w:szCs w:val="24"/>
        </w:rPr>
      </w:pPr>
      <w:r w:rsidRPr="00E048B9">
        <w:rPr>
          <w:rFonts w:ascii="宋体" w:hAnsi="宋体" w:hint="eastAsia"/>
          <w:b/>
          <w:color w:val="auto"/>
          <w:sz w:val="24"/>
          <w:szCs w:val="24"/>
        </w:rPr>
        <w:t xml:space="preserve">                             项目名称：*********</w:t>
      </w:r>
    </w:p>
    <w:p w:rsidR="00C813B3" w:rsidRPr="00E048B9" w:rsidRDefault="00C813B3" w:rsidP="00C813B3">
      <w:pPr>
        <w:ind w:right="480"/>
        <w:rPr>
          <w:rFonts w:ascii="宋体" w:hAnsi="宋体"/>
          <w:b/>
          <w:bCs/>
          <w:color w:val="auto"/>
          <w:sz w:val="24"/>
          <w:szCs w:val="24"/>
        </w:rPr>
      </w:pPr>
      <w:r w:rsidRPr="00E048B9">
        <w:rPr>
          <w:rFonts w:ascii="宋体" w:hAnsi="宋体" w:hint="eastAsia"/>
          <w:b/>
          <w:bCs/>
          <w:color w:val="auto"/>
          <w:sz w:val="24"/>
          <w:szCs w:val="24"/>
        </w:rPr>
        <w:t xml:space="preserve">                             项目编号：</w:t>
      </w:r>
      <w:r w:rsidRPr="00E048B9">
        <w:rPr>
          <w:rFonts w:ascii="宋体" w:hAnsi="宋体" w:hint="eastAsia"/>
          <w:b/>
          <w:color w:val="auto"/>
          <w:sz w:val="24"/>
          <w:szCs w:val="24"/>
        </w:rPr>
        <w:t>*********</w:t>
      </w:r>
    </w:p>
    <w:p w:rsidR="00C813B3" w:rsidRPr="00E048B9" w:rsidRDefault="00C813B3" w:rsidP="00C813B3">
      <w:pPr>
        <w:ind w:right="480"/>
        <w:rPr>
          <w:rFonts w:ascii="宋体" w:hAnsi="宋体"/>
          <w:bCs/>
          <w:color w:val="auto"/>
          <w:sz w:val="24"/>
          <w:szCs w:val="24"/>
        </w:rPr>
      </w:pPr>
      <w:r w:rsidRPr="00E048B9">
        <w:rPr>
          <w:rFonts w:ascii="宋体" w:hAnsi="宋体" w:hint="eastAsia"/>
          <w:bCs/>
          <w:color w:val="auto"/>
          <w:sz w:val="24"/>
          <w:szCs w:val="24"/>
        </w:rPr>
        <w:t xml:space="preserve">                            </w:t>
      </w:r>
    </w:p>
    <w:p w:rsidR="00C813B3" w:rsidRPr="00E048B9" w:rsidRDefault="00C813B3" w:rsidP="00C813B3">
      <w:pPr>
        <w:spacing w:beforeLines="100" w:before="312" w:afterLines="100" w:after="312"/>
        <w:jc w:val="center"/>
        <w:rPr>
          <w:rFonts w:ascii="宋体" w:hAnsi="宋体"/>
          <w:color w:val="auto"/>
          <w:sz w:val="24"/>
          <w:szCs w:val="24"/>
        </w:rPr>
      </w:pPr>
      <w:r w:rsidRPr="00E048B9">
        <w:rPr>
          <w:rFonts w:ascii="宋体" w:hAnsi="宋体" w:hint="eastAsia"/>
          <w:color w:val="auto"/>
          <w:sz w:val="24"/>
          <w:szCs w:val="24"/>
        </w:rPr>
        <w:t>投</w:t>
      </w:r>
    </w:p>
    <w:p w:rsidR="00C813B3" w:rsidRPr="00E048B9" w:rsidRDefault="00C813B3" w:rsidP="00C813B3">
      <w:pPr>
        <w:spacing w:beforeLines="100" w:before="312" w:afterLines="100" w:after="312"/>
        <w:jc w:val="center"/>
        <w:rPr>
          <w:rFonts w:ascii="宋体" w:hAnsi="宋体"/>
          <w:color w:val="auto"/>
          <w:sz w:val="24"/>
          <w:szCs w:val="24"/>
        </w:rPr>
      </w:pPr>
      <w:r w:rsidRPr="00E048B9">
        <w:rPr>
          <w:rFonts w:ascii="宋体" w:hAnsi="宋体" w:hint="eastAsia"/>
          <w:color w:val="auto"/>
          <w:sz w:val="24"/>
          <w:szCs w:val="24"/>
        </w:rPr>
        <w:t>标</w:t>
      </w:r>
    </w:p>
    <w:p w:rsidR="00C813B3" w:rsidRPr="00E048B9" w:rsidRDefault="00C813B3" w:rsidP="00C813B3">
      <w:pPr>
        <w:tabs>
          <w:tab w:val="center" w:pos="4589"/>
          <w:tab w:val="left" w:pos="7800"/>
        </w:tabs>
        <w:spacing w:beforeLines="100" w:before="312" w:afterLines="100" w:after="312"/>
        <w:jc w:val="left"/>
        <w:rPr>
          <w:rFonts w:ascii="宋体" w:hAnsi="宋体"/>
          <w:color w:val="auto"/>
          <w:sz w:val="24"/>
          <w:szCs w:val="24"/>
        </w:rPr>
      </w:pPr>
      <w:r w:rsidRPr="00E048B9">
        <w:rPr>
          <w:rFonts w:ascii="宋体" w:hAnsi="宋体"/>
          <w:color w:val="auto"/>
          <w:sz w:val="24"/>
          <w:szCs w:val="24"/>
        </w:rPr>
        <w:tab/>
      </w:r>
      <w:r w:rsidRPr="00E048B9">
        <w:rPr>
          <w:rFonts w:ascii="宋体" w:hAnsi="宋体" w:hint="eastAsia"/>
          <w:color w:val="auto"/>
          <w:sz w:val="24"/>
          <w:szCs w:val="24"/>
        </w:rPr>
        <w:t>文</w:t>
      </w:r>
    </w:p>
    <w:p w:rsidR="00C813B3" w:rsidRPr="00E048B9" w:rsidRDefault="00C813B3" w:rsidP="00C813B3">
      <w:pPr>
        <w:spacing w:beforeLines="100" w:before="312" w:afterLines="100" w:after="312"/>
        <w:jc w:val="center"/>
        <w:rPr>
          <w:rFonts w:ascii="宋体" w:hAnsi="宋体"/>
          <w:color w:val="auto"/>
          <w:sz w:val="24"/>
          <w:szCs w:val="24"/>
        </w:rPr>
      </w:pPr>
      <w:r w:rsidRPr="00E048B9">
        <w:rPr>
          <w:rFonts w:ascii="宋体" w:hAnsi="宋体" w:hint="eastAsia"/>
          <w:color w:val="auto"/>
          <w:sz w:val="24"/>
          <w:szCs w:val="24"/>
        </w:rPr>
        <w:t>件</w:t>
      </w:r>
    </w:p>
    <w:p w:rsidR="00C813B3" w:rsidRPr="00E048B9" w:rsidRDefault="00C813B3" w:rsidP="00C813B3">
      <w:pPr>
        <w:pStyle w:val="af7"/>
        <w:spacing w:line="360" w:lineRule="auto"/>
        <w:rPr>
          <w:rFonts w:ascii="宋体" w:hAnsi="宋体"/>
          <w:szCs w:val="24"/>
        </w:rPr>
      </w:pPr>
    </w:p>
    <w:p w:rsidR="00C813B3" w:rsidRPr="00E048B9" w:rsidRDefault="00C813B3" w:rsidP="00C813B3">
      <w:pPr>
        <w:pStyle w:val="af7"/>
        <w:spacing w:line="360" w:lineRule="auto"/>
        <w:ind w:firstLineChars="650" w:firstLine="1560"/>
        <w:rPr>
          <w:rFonts w:ascii="宋体" w:hAnsi="宋体"/>
          <w:szCs w:val="24"/>
        </w:rPr>
      </w:pPr>
      <w:r w:rsidRPr="00E048B9">
        <w:rPr>
          <w:rFonts w:ascii="宋体" w:hAnsi="宋体" w:hint="eastAsia"/>
          <w:szCs w:val="24"/>
        </w:rPr>
        <w:t>投标人全称：（加盖单位公章）</w:t>
      </w:r>
      <w:r w:rsidRPr="00E048B9">
        <w:rPr>
          <w:rFonts w:ascii="宋体" w:hAnsi="宋体"/>
          <w:szCs w:val="24"/>
          <w:u w:val="single"/>
        </w:rPr>
        <w:t xml:space="preserve">                           </w:t>
      </w:r>
      <w:r w:rsidRPr="00E048B9">
        <w:rPr>
          <w:rFonts w:ascii="宋体" w:hAnsi="宋体" w:hint="eastAsia"/>
          <w:szCs w:val="24"/>
          <w:u w:val="single"/>
        </w:rPr>
        <w:t xml:space="preserve">  </w:t>
      </w:r>
    </w:p>
    <w:p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法定代表人印刷体姓名：</w:t>
      </w:r>
      <w:r w:rsidRPr="00E048B9">
        <w:rPr>
          <w:rFonts w:ascii="宋体" w:hAnsi="宋体"/>
          <w:szCs w:val="24"/>
          <w:u w:val="single"/>
        </w:rPr>
        <w:t xml:space="preserve">           </w:t>
      </w:r>
      <w:r w:rsidRPr="00E048B9">
        <w:rPr>
          <w:rFonts w:ascii="宋体" w:hAnsi="宋体" w:hint="eastAsia"/>
          <w:szCs w:val="24"/>
          <w:u w:val="single"/>
        </w:rPr>
        <w:t xml:space="preserve">  </w:t>
      </w:r>
      <w:r w:rsidRPr="00E048B9">
        <w:rPr>
          <w:rFonts w:ascii="宋体" w:hAnsi="宋体" w:hint="eastAsia"/>
          <w:szCs w:val="24"/>
        </w:rPr>
        <w:t xml:space="preserve">  签字：</w:t>
      </w:r>
      <w:r w:rsidRPr="00E048B9">
        <w:rPr>
          <w:rFonts w:ascii="宋体" w:hAnsi="宋体" w:hint="eastAsia"/>
          <w:szCs w:val="24"/>
          <w:u w:val="single"/>
        </w:rPr>
        <w:t xml:space="preserve">              </w:t>
      </w:r>
    </w:p>
    <w:p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授权投标代表印刷体姓名：</w:t>
      </w:r>
      <w:r w:rsidRPr="00E048B9">
        <w:rPr>
          <w:rFonts w:ascii="宋体" w:hAnsi="宋体"/>
          <w:szCs w:val="24"/>
          <w:u w:val="single"/>
        </w:rPr>
        <w:t xml:space="preserve">           </w:t>
      </w:r>
      <w:r w:rsidRPr="00E048B9">
        <w:rPr>
          <w:rFonts w:ascii="宋体" w:hAnsi="宋体" w:hint="eastAsia"/>
          <w:szCs w:val="24"/>
        </w:rPr>
        <w:t xml:space="preserve">  签字：</w:t>
      </w:r>
      <w:r w:rsidRPr="00E048B9">
        <w:rPr>
          <w:rFonts w:ascii="宋体" w:hAnsi="宋体" w:hint="eastAsia"/>
          <w:szCs w:val="24"/>
          <w:u w:val="single"/>
        </w:rPr>
        <w:t xml:space="preserve">              </w:t>
      </w:r>
    </w:p>
    <w:p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 xml:space="preserve">投标人地址：   </w:t>
      </w:r>
      <w:r w:rsidRPr="00E048B9">
        <w:rPr>
          <w:rFonts w:ascii="宋体" w:hAnsi="宋体"/>
          <w:szCs w:val="24"/>
          <w:u w:val="single"/>
        </w:rPr>
        <w:t xml:space="preserve">                                         </w:t>
      </w:r>
    </w:p>
    <w:p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邮编：</w:t>
      </w:r>
      <w:r w:rsidRPr="00E048B9">
        <w:rPr>
          <w:rFonts w:ascii="宋体" w:hAnsi="宋体" w:hint="eastAsia"/>
          <w:szCs w:val="24"/>
          <w:u w:val="single"/>
        </w:rPr>
        <w:t xml:space="preserve">                                                  </w:t>
      </w:r>
    </w:p>
    <w:p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 xml:space="preserve">联系电话：  </w:t>
      </w:r>
      <w:r w:rsidRPr="00E048B9">
        <w:rPr>
          <w:rFonts w:ascii="宋体" w:hAnsi="宋体"/>
          <w:szCs w:val="24"/>
          <w:u w:val="single"/>
        </w:rPr>
        <w:t xml:space="preserve">                           </w:t>
      </w:r>
      <w:r w:rsidRPr="00E048B9">
        <w:rPr>
          <w:rFonts w:ascii="宋体" w:hAnsi="宋体" w:hint="eastAsia"/>
          <w:szCs w:val="24"/>
          <w:u w:val="single"/>
        </w:rPr>
        <w:t xml:space="preserve">                 </w:t>
      </w:r>
    </w:p>
    <w:p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 xml:space="preserve">开标时间：  </w:t>
      </w:r>
      <w:r w:rsidRPr="00E048B9">
        <w:rPr>
          <w:rFonts w:ascii="宋体" w:hAnsi="宋体" w:hint="eastAsia"/>
          <w:szCs w:val="24"/>
          <w:u w:val="single"/>
        </w:rPr>
        <w:t xml:space="preserve">                    </w:t>
      </w:r>
      <w:r w:rsidRPr="00E048B9">
        <w:rPr>
          <w:rFonts w:ascii="宋体" w:hAnsi="宋体"/>
          <w:szCs w:val="24"/>
          <w:u w:val="single"/>
        </w:rPr>
        <w:t xml:space="preserve">            </w:t>
      </w:r>
      <w:r w:rsidRPr="00E048B9">
        <w:rPr>
          <w:rFonts w:ascii="宋体" w:hAnsi="宋体" w:hint="eastAsia"/>
          <w:szCs w:val="24"/>
          <w:u w:val="single"/>
        </w:rPr>
        <w:t xml:space="preserve">            </w:t>
      </w:r>
    </w:p>
    <w:p w:rsidR="00C813B3" w:rsidRPr="00E048B9" w:rsidRDefault="00C813B3" w:rsidP="00C813B3">
      <w:pPr>
        <w:spacing w:line="720" w:lineRule="auto"/>
        <w:jc w:val="center"/>
        <w:rPr>
          <w:b/>
          <w:color w:val="auto"/>
          <w:sz w:val="24"/>
          <w:szCs w:val="24"/>
        </w:rPr>
      </w:pPr>
    </w:p>
    <w:p w:rsidR="00C813B3" w:rsidRPr="00E048B9" w:rsidRDefault="00C813B3" w:rsidP="00C813B3">
      <w:pPr>
        <w:spacing w:line="720" w:lineRule="auto"/>
        <w:jc w:val="center"/>
        <w:rPr>
          <w:b/>
          <w:color w:val="auto"/>
          <w:sz w:val="24"/>
          <w:szCs w:val="24"/>
        </w:rPr>
      </w:pPr>
      <w:r w:rsidRPr="00E048B9">
        <w:rPr>
          <w:b/>
          <w:color w:val="auto"/>
          <w:sz w:val="24"/>
          <w:szCs w:val="24"/>
        </w:rPr>
        <w:br w:type="page"/>
      </w:r>
      <w:r w:rsidRPr="00E048B9">
        <w:rPr>
          <w:rFonts w:hint="eastAsia"/>
          <w:b/>
          <w:color w:val="auto"/>
          <w:sz w:val="24"/>
          <w:szCs w:val="24"/>
        </w:rPr>
        <w:lastRenderedPageBreak/>
        <w:t>目</w:t>
      </w:r>
      <w:r w:rsidRPr="00E048B9">
        <w:rPr>
          <w:rFonts w:hint="eastAsia"/>
          <w:b/>
          <w:color w:val="auto"/>
          <w:sz w:val="24"/>
          <w:szCs w:val="24"/>
        </w:rPr>
        <w:t xml:space="preserve">  </w:t>
      </w:r>
      <w:r w:rsidRPr="00E048B9">
        <w:rPr>
          <w:rFonts w:hint="eastAsia"/>
          <w:b/>
          <w:color w:val="auto"/>
          <w:sz w:val="24"/>
          <w:szCs w:val="24"/>
        </w:rPr>
        <w:t>录</w:t>
      </w:r>
    </w:p>
    <w:p w:rsidR="00C813B3" w:rsidRPr="00E048B9" w:rsidRDefault="00C813B3" w:rsidP="00C813B3">
      <w:pPr>
        <w:spacing w:line="360" w:lineRule="auto"/>
        <w:ind w:firstLineChars="249" w:firstLine="600"/>
        <w:rPr>
          <w:rFonts w:ascii="宋体" w:hAnsi="宋体"/>
          <w:b/>
          <w:color w:val="auto"/>
          <w:sz w:val="24"/>
          <w:szCs w:val="24"/>
        </w:rPr>
      </w:pPr>
      <w:r w:rsidRPr="00E048B9">
        <w:rPr>
          <w:rFonts w:ascii="宋体" w:hAnsi="宋体" w:hint="eastAsia"/>
          <w:b/>
          <w:color w:val="auto"/>
          <w:sz w:val="24"/>
          <w:szCs w:val="24"/>
        </w:rPr>
        <w:t>开标一览表</w:t>
      </w:r>
      <w:r w:rsidRPr="00E048B9">
        <w:rPr>
          <w:rFonts w:ascii="宋体" w:hAnsi="宋体" w:hint="eastAsia"/>
          <w:color w:val="auto"/>
          <w:sz w:val="24"/>
          <w:szCs w:val="24"/>
        </w:rPr>
        <w:t>……</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（单独封装）</w:t>
      </w:r>
    </w:p>
    <w:p w:rsidR="00C813B3" w:rsidRPr="00E048B9" w:rsidRDefault="00C813B3" w:rsidP="00C813B3">
      <w:pPr>
        <w:spacing w:line="340" w:lineRule="exact"/>
        <w:rPr>
          <w:rFonts w:ascii="宋体" w:hAnsi="宋体"/>
          <w:b/>
          <w:color w:val="auto"/>
          <w:sz w:val="24"/>
          <w:szCs w:val="24"/>
        </w:rPr>
      </w:pPr>
      <w:r w:rsidRPr="00E048B9">
        <w:rPr>
          <w:rFonts w:ascii="宋体" w:hAnsi="宋体" w:hint="eastAsia"/>
          <w:b/>
          <w:color w:val="auto"/>
          <w:sz w:val="24"/>
          <w:szCs w:val="24"/>
        </w:rPr>
        <w:t>一、商务部分</w:t>
      </w:r>
    </w:p>
    <w:p w:rsidR="00C813B3" w:rsidRPr="00E048B9" w:rsidRDefault="00C813B3" w:rsidP="00C813B3">
      <w:pPr>
        <w:numPr>
          <w:ilvl w:val="0"/>
          <w:numId w:val="4"/>
        </w:numPr>
        <w:spacing w:line="340" w:lineRule="exact"/>
        <w:ind w:hanging="224"/>
        <w:rPr>
          <w:rFonts w:ascii="宋体" w:hAnsi="宋体"/>
          <w:color w:val="auto"/>
          <w:sz w:val="24"/>
          <w:szCs w:val="24"/>
        </w:rPr>
      </w:pPr>
      <w:r w:rsidRPr="00E048B9">
        <w:rPr>
          <w:rFonts w:ascii="宋体" w:hAnsi="宋体" w:hint="eastAsia"/>
          <w:color w:val="auto"/>
          <w:sz w:val="24"/>
          <w:szCs w:val="24"/>
        </w:rPr>
        <w:t>投标函……</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4"/>
        </w:numPr>
        <w:spacing w:line="340" w:lineRule="exact"/>
        <w:ind w:hanging="224"/>
        <w:rPr>
          <w:rFonts w:ascii="宋体" w:hAnsi="宋体"/>
          <w:color w:val="auto"/>
          <w:sz w:val="24"/>
          <w:szCs w:val="24"/>
        </w:rPr>
      </w:pPr>
      <w:r w:rsidRPr="00E048B9">
        <w:rPr>
          <w:rFonts w:ascii="宋体" w:hAnsi="宋体" w:hint="eastAsia"/>
          <w:color w:val="auto"/>
          <w:sz w:val="24"/>
          <w:szCs w:val="24"/>
        </w:rPr>
        <w:t>法定代表人身份证明或授权委托书……</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4"/>
        </w:numPr>
        <w:spacing w:line="340" w:lineRule="exact"/>
        <w:ind w:hanging="224"/>
        <w:rPr>
          <w:rFonts w:ascii="宋体" w:hAnsi="宋体"/>
          <w:color w:val="auto"/>
          <w:sz w:val="24"/>
          <w:szCs w:val="24"/>
        </w:rPr>
      </w:pPr>
      <w:r w:rsidRPr="00E048B9">
        <w:rPr>
          <w:rFonts w:ascii="宋体" w:hAnsi="宋体" w:hint="eastAsia"/>
          <w:color w:val="auto"/>
          <w:sz w:val="24"/>
          <w:szCs w:val="24"/>
        </w:rPr>
        <w:t>投标人介绍……</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5"/>
        </w:numPr>
        <w:tabs>
          <w:tab w:val="left" w:pos="420"/>
          <w:tab w:val="left" w:pos="1260"/>
        </w:tabs>
        <w:ind w:firstLine="764"/>
        <w:rPr>
          <w:rFonts w:ascii="宋体" w:hAnsi="宋体"/>
          <w:color w:val="auto"/>
          <w:sz w:val="24"/>
          <w:szCs w:val="24"/>
        </w:rPr>
      </w:pPr>
      <w:r w:rsidRPr="00E048B9">
        <w:rPr>
          <w:rFonts w:ascii="宋体" w:hAnsi="宋体" w:hint="eastAsia"/>
          <w:color w:val="auto"/>
          <w:sz w:val="24"/>
          <w:szCs w:val="24"/>
        </w:rPr>
        <w:t>公司经营的历史、经验……</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5"/>
        </w:numPr>
        <w:tabs>
          <w:tab w:val="left" w:pos="420"/>
          <w:tab w:val="left" w:pos="1260"/>
        </w:tabs>
        <w:ind w:firstLine="764"/>
        <w:rPr>
          <w:rFonts w:ascii="宋体" w:hAnsi="宋体"/>
          <w:color w:val="auto"/>
          <w:sz w:val="24"/>
          <w:szCs w:val="24"/>
        </w:rPr>
      </w:pPr>
      <w:r w:rsidRPr="00E048B9">
        <w:rPr>
          <w:rFonts w:ascii="宋体" w:hAnsi="宋体" w:hint="eastAsia"/>
          <w:color w:val="auto"/>
          <w:sz w:val="24"/>
          <w:szCs w:val="24"/>
        </w:rPr>
        <w:t>招标文件要求的同类项目业绩(清单及相应材料复印件)……</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5"/>
        </w:numPr>
        <w:tabs>
          <w:tab w:val="left" w:pos="420"/>
          <w:tab w:val="left" w:pos="1260"/>
        </w:tabs>
        <w:ind w:firstLine="764"/>
        <w:rPr>
          <w:rFonts w:ascii="宋体" w:hAnsi="宋体"/>
          <w:color w:val="auto"/>
          <w:sz w:val="24"/>
          <w:szCs w:val="24"/>
        </w:rPr>
      </w:pPr>
      <w:r w:rsidRPr="00E048B9">
        <w:rPr>
          <w:rFonts w:ascii="宋体" w:hAnsi="宋体" w:hint="eastAsia"/>
          <w:color w:val="auto"/>
          <w:sz w:val="24"/>
          <w:szCs w:val="24"/>
        </w:rPr>
        <w:t>获得的各种认证证书……</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5"/>
        </w:numPr>
        <w:tabs>
          <w:tab w:val="left" w:pos="420"/>
          <w:tab w:val="left" w:pos="1260"/>
        </w:tabs>
        <w:ind w:firstLine="764"/>
        <w:rPr>
          <w:rFonts w:ascii="宋体" w:hAnsi="宋体"/>
          <w:color w:val="auto"/>
          <w:sz w:val="24"/>
          <w:szCs w:val="24"/>
        </w:rPr>
      </w:pPr>
      <w:r w:rsidRPr="00E048B9">
        <w:rPr>
          <w:rFonts w:ascii="宋体" w:hAnsi="宋体" w:hint="eastAsia"/>
          <w:color w:val="auto"/>
          <w:sz w:val="24"/>
          <w:szCs w:val="24"/>
        </w:rPr>
        <w:t>投标人信誉证明材料（银行颁发的资信等级证明、工商部门颁发的</w:t>
      </w:r>
    </w:p>
    <w:p w:rsidR="00C813B3" w:rsidRPr="00E048B9" w:rsidRDefault="00C813B3" w:rsidP="00C813B3">
      <w:pPr>
        <w:ind w:leftChars="265" w:left="556" w:firstLineChars="300" w:firstLine="720"/>
        <w:rPr>
          <w:rFonts w:ascii="宋体" w:hAnsi="宋体"/>
          <w:color w:val="auto"/>
          <w:sz w:val="24"/>
          <w:szCs w:val="24"/>
        </w:rPr>
      </w:pPr>
      <w:r w:rsidRPr="00E048B9">
        <w:rPr>
          <w:rFonts w:ascii="宋体" w:hAnsi="宋体" w:hint="eastAsia"/>
          <w:color w:val="auto"/>
          <w:sz w:val="24"/>
          <w:szCs w:val="24"/>
        </w:rPr>
        <w:t>重合同守信用证书等）……</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5"/>
        </w:numPr>
        <w:tabs>
          <w:tab w:val="left" w:pos="420"/>
          <w:tab w:val="left" w:pos="1260"/>
        </w:tabs>
        <w:ind w:firstLine="764"/>
        <w:rPr>
          <w:rFonts w:ascii="宋体" w:hAnsi="宋体"/>
          <w:color w:val="auto"/>
          <w:sz w:val="24"/>
          <w:szCs w:val="24"/>
        </w:rPr>
      </w:pPr>
      <w:r w:rsidRPr="00E048B9">
        <w:rPr>
          <w:rFonts w:ascii="宋体" w:hAnsi="宋体" w:hint="eastAsia"/>
          <w:color w:val="auto"/>
          <w:sz w:val="24"/>
          <w:szCs w:val="24"/>
        </w:rPr>
        <w:t>其他……</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4"/>
        </w:numPr>
        <w:spacing w:line="340" w:lineRule="exact"/>
        <w:ind w:hanging="168"/>
        <w:rPr>
          <w:rFonts w:ascii="宋体" w:hAnsi="宋体"/>
          <w:color w:val="auto"/>
          <w:sz w:val="24"/>
          <w:szCs w:val="24"/>
        </w:rPr>
      </w:pPr>
      <w:r w:rsidRPr="00E048B9">
        <w:rPr>
          <w:rFonts w:ascii="宋体" w:hAnsi="宋体" w:hint="eastAsia"/>
          <w:color w:val="auto"/>
          <w:sz w:val="24"/>
          <w:szCs w:val="24"/>
        </w:rPr>
        <w:t>质保及售后服务……</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6"/>
        </w:numPr>
        <w:tabs>
          <w:tab w:val="left" w:pos="360"/>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质量保证承诺……</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6"/>
        </w:numPr>
        <w:tabs>
          <w:tab w:val="left" w:pos="360"/>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服务响应时间……</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6"/>
        </w:numPr>
        <w:tabs>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详细的服务响应方案……</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6"/>
        </w:numPr>
        <w:tabs>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其他对招标文件要求的技术、服务等等的响应情况……</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0B54B3" w:rsidRPr="00E048B9" w:rsidRDefault="00C813B3" w:rsidP="000B54B3">
      <w:pPr>
        <w:numPr>
          <w:ilvl w:val="1"/>
          <w:numId w:val="6"/>
        </w:numPr>
        <w:tabs>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质保期后的产品及配件、软件等收费标准</w:t>
      </w:r>
      <w:r w:rsidRPr="00E048B9">
        <w:rPr>
          <w:rFonts w:ascii="宋体" w:hAnsi="宋体"/>
          <w:color w:val="auto"/>
          <w:sz w:val="24"/>
          <w:szCs w:val="24"/>
        </w:rPr>
        <w:t>……</w:t>
      </w:r>
      <w:proofErr w:type="gramStart"/>
      <w:r w:rsidRPr="00E048B9">
        <w:rPr>
          <w:rFonts w:ascii="宋体" w:hAnsi="宋体"/>
          <w:color w:val="auto"/>
          <w:sz w:val="24"/>
          <w:szCs w:val="24"/>
        </w:rPr>
        <w:t>……</w:t>
      </w:r>
      <w:r w:rsidR="000B54B3" w:rsidRPr="00E048B9">
        <w:rPr>
          <w:rFonts w:ascii="宋体" w:hAnsi="宋体" w:hint="eastAsia"/>
          <w:color w:val="auto"/>
          <w:sz w:val="24"/>
          <w:szCs w:val="24"/>
        </w:rPr>
        <w:t>…………………</w:t>
      </w:r>
      <w:proofErr w:type="gramEnd"/>
      <w:r w:rsidR="000B54B3" w:rsidRPr="00E048B9">
        <w:rPr>
          <w:rFonts w:ascii="宋体" w:hAnsi="宋体" w:hint="eastAsia"/>
          <w:color w:val="auto"/>
          <w:sz w:val="24"/>
          <w:szCs w:val="24"/>
        </w:rPr>
        <w:t>（页码）</w:t>
      </w:r>
    </w:p>
    <w:p w:rsidR="000B54B3" w:rsidRPr="00E048B9" w:rsidRDefault="000B54B3" w:rsidP="000B54B3">
      <w:pPr>
        <w:numPr>
          <w:ilvl w:val="1"/>
          <w:numId w:val="6"/>
        </w:numPr>
        <w:tabs>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项目实施及验收方案</w:t>
      </w:r>
      <w:r w:rsidRPr="00E048B9">
        <w:rPr>
          <w:rFonts w:ascii="宋体" w:hAnsi="宋体"/>
          <w:color w:val="auto"/>
          <w:sz w:val="24"/>
          <w:szCs w:val="24"/>
        </w:rPr>
        <w:t>……</w:t>
      </w:r>
      <w:proofErr w:type="gramStart"/>
      <w:r w:rsidRPr="00E048B9">
        <w:rPr>
          <w:rFonts w:ascii="宋体" w:hAnsi="宋体"/>
          <w:color w:val="auto"/>
          <w:sz w:val="24"/>
          <w:szCs w:val="24"/>
        </w:rPr>
        <w:t>……</w:t>
      </w:r>
      <w:r w:rsidRPr="00E048B9">
        <w:rPr>
          <w:rFonts w:ascii="宋体" w:hAnsi="宋体" w:hint="eastAsia"/>
          <w:color w:val="auto"/>
          <w:sz w:val="24"/>
          <w:szCs w:val="24"/>
        </w:rPr>
        <w:t>……</w:t>
      </w:r>
      <w:r w:rsidRPr="00E048B9">
        <w:rPr>
          <w:rFonts w:ascii="宋体" w:hAnsi="宋体"/>
          <w:color w:val="auto"/>
          <w:sz w:val="24"/>
          <w:szCs w:val="24"/>
        </w:rPr>
        <w:t>…</w:t>
      </w:r>
      <w:r w:rsidRPr="00E048B9">
        <w:rPr>
          <w:rFonts w:ascii="宋体" w:hAnsi="宋体" w:hint="eastAsia"/>
          <w:color w:val="auto"/>
          <w:sz w:val="24"/>
          <w:szCs w:val="24"/>
        </w:rPr>
        <w:t>…</w:t>
      </w:r>
      <w:r w:rsidRPr="00E048B9">
        <w:rPr>
          <w:rFonts w:ascii="宋体" w:hAnsi="宋体"/>
          <w:color w:val="auto"/>
          <w:sz w:val="24"/>
          <w:szCs w:val="24"/>
        </w:rPr>
        <w:t>…</w:t>
      </w:r>
      <w:r w:rsidRPr="00E048B9">
        <w:rPr>
          <w:rFonts w:ascii="宋体" w:hAnsi="宋体" w:hint="eastAsia"/>
          <w:color w:val="auto"/>
          <w:sz w:val="24"/>
          <w:szCs w:val="24"/>
        </w:rPr>
        <w:t>…</w:t>
      </w:r>
      <w:r w:rsidRPr="00E048B9">
        <w:rPr>
          <w:rFonts w:ascii="宋体" w:hAnsi="宋体"/>
          <w:color w:val="auto"/>
          <w:sz w:val="24"/>
          <w:szCs w:val="24"/>
        </w:rPr>
        <w:t>…</w:t>
      </w:r>
      <w:r w:rsidRPr="00E048B9">
        <w:rPr>
          <w:rFonts w:ascii="宋体" w:hAnsi="宋体" w:hint="eastAsia"/>
          <w:color w:val="auto"/>
          <w:sz w:val="24"/>
          <w:szCs w:val="24"/>
        </w:rPr>
        <w:t>…</w:t>
      </w:r>
      <w:r w:rsidRPr="00E048B9">
        <w:rPr>
          <w:rFonts w:ascii="宋体" w:hAnsi="宋体"/>
          <w:color w:val="auto"/>
          <w:sz w:val="24"/>
          <w:szCs w:val="24"/>
        </w:rPr>
        <w:t>…</w:t>
      </w:r>
      <w:r w:rsidRPr="00E048B9">
        <w:rPr>
          <w:rFonts w:ascii="宋体" w:hAnsi="宋体" w:hint="eastAsia"/>
          <w:color w:val="auto"/>
          <w:sz w:val="24"/>
          <w:szCs w:val="24"/>
        </w:rPr>
        <w:t>…</w:t>
      </w:r>
      <w:r w:rsidRPr="00E048B9">
        <w:rPr>
          <w:rFonts w:ascii="宋体" w:hAnsi="宋体"/>
          <w:color w:val="auto"/>
          <w:sz w:val="24"/>
          <w:szCs w:val="24"/>
        </w:rPr>
        <w:t>…</w:t>
      </w:r>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4"/>
        </w:numPr>
        <w:spacing w:line="340" w:lineRule="exact"/>
        <w:ind w:hanging="154"/>
        <w:rPr>
          <w:rFonts w:ascii="宋体" w:hAnsi="宋体"/>
          <w:color w:val="auto"/>
          <w:sz w:val="24"/>
          <w:szCs w:val="24"/>
        </w:rPr>
      </w:pPr>
      <w:r w:rsidRPr="00E048B9">
        <w:rPr>
          <w:rFonts w:ascii="宋体" w:hAnsi="宋体" w:hint="eastAsia"/>
          <w:color w:val="auto"/>
          <w:sz w:val="24"/>
          <w:szCs w:val="24"/>
        </w:rPr>
        <w:t>其他可提供的优惠条件……</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spacing w:line="340" w:lineRule="exact"/>
        <w:rPr>
          <w:rFonts w:ascii="宋体" w:hAnsi="宋体"/>
          <w:b/>
          <w:color w:val="auto"/>
          <w:sz w:val="24"/>
          <w:szCs w:val="24"/>
        </w:rPr>
      </w:pPr>
      <w:r w:rsidRPr="00E048B9">
        <w:rPr>
          <w:rFonts w:ascii="宋体" w:hAnsi="宋体" w:hint="eastAsia"/>
          <w:b/>
          <w:color w:val="auto"/>
          <w:sz w:val="24"/>
          <w:szCs w:val="24"/>
        </w:rPr>
        <w:t>二、技术部分</w:t>
      </w:r>
    </w:p>
    <w:p w:rsidR="00C813B3" w:rsidRPr="00E048B9" w:rsidRDefault="00C813B3" w:rsidP="00C813B3">
      <w:pPr>
        <w:numPr>
          <w:ilvl w:val="0"/>
          <w:numId w:val="7"/>
        </w:numPr>
        <w:tabs>
          <w:tab w:val="left" w:pos="840"/>
          <w:tab w:val="left" w:pos="1330"/>
        </w:tabs>
        <w:spacing w:line="340" w:lineRule="exact"/>
        <w:ind w:hanging="120"/>
        <w:rPr>
          <w:rFonts w:ascii="宋体" w:hAnsi="宋体"/>
          <w:color w:val="auto"/>
          <w:sz w:val="24"/>
          <w:szCs w:val="24"/>
        </w:rPr>
      </w:pPr>
      <w:r w:rsidRPr="00E048B9">
        <w:rPr>
          <w:rFonts w:ascii="宋体" w:hAnsi="宋体" w:hint="eastAsia"/>
          <w:color w:val="auto"/>
          <w:sz w:val="24"/>
          <w:szCs w:val="24"/>
        </w:rPr>
        <w:t>技术参数及配置偏离表……</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7"/>
        </w:numPr>
        <w:tabs>
          <w:tab w:val="left" w:pos="840"/>
          <w:tab w:val="left" w:pos="1330"/>
        </w:tabs>
        <w:spacing w:line="340" w:lineRule="exact"/>
        <w:ind w:hanging="120"/>
        <w:rPr>
          <w:rFonts w:ascii="宋体" w:hAnsi="宋体"/>
          <w:color w:val="auto"/>
          <w:sz w:val="24"/>
          <w:szCs w:val="24"/>
        </w:rPr>
      </w:pPr>
      <w:r w:rsidRPr="00E048B9">
        <w:rPr>
          <w:rFonts w:ascii="宋体" w:hAnsi="宋体" w:hint="eastAsia"/>
          <w:color w:val="auto"/>
          <w:sz w:val="24"/>
          <w:szCs w:val="24"/>
        </w:rPr>
        <w:t>设备的详细配置清单……</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7"/>
        </w:numPr>
        <w:tabs>
          <w:tab w:val="left" w:pos="840"/>
          <w:tab w:val="left" w:pos="1330"/>
        </w:tabs>
        <w:spacing w:line="340" w:lineRule="exact"/>
        <w:ind w:hanging="120"/>
        <w:rPr>
          <w:rFonts w:ascii="宋体" w:hAnsi="宋体"/>
          <w:color w:val="auto"/>
          <w:sz w:val="24"/>
          <w:szCs w:val="24"/>
        </w:rPr>
      </w:pPr>
      <w:r w:rsidRPr="00E048B9">
        <w:rPr>
          <w:rFonts w:ascii="宋体" w:hAnsi="宋体" w:hint="eastAsia"/>
          <w:bCs/>
          <w:color w:val="auto"/>
          <w:sz w:val="24"/>
          <w:szCs w:val="24"/>
        </w:rPr>
        <w:t>对货物、设备的配置、功能的详细介绍（可附彩页）</w:t>
      </w:r>
      <w:r w:rsidRPr="00E048B9">
        <w:rPr>
          <w:rFonts w:ascii="宋体" w:hAnsi="宋体"/>
          <w:color w:val="auto"/>
          <w:sz w:val="24"/>
          <w:szCs w:val="24"/>
        </w:rPr>
        <w:t>……</w:t>
      </w:r>
      <w:proofErr w:type="gramStart"/>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7"/>
        </w:numPr>
        <w:tabs>
          <w:tab w:val="left" w:pos="840"/>
          <w:tab w:val="left" w:pos="1330"/>
        </w:tabs>
        <w:spacing w:line="340" w:lineRule="exact"/>
        <w:ind w:hanging="120"/>
        <w:rPr>
          <w:rFonts w:ascii="宋体" w:hAnsi="宋体"/>
          <w:color w:val="auto"/>
          <w:sz w:val="24"/>
          <w:szCs w:val="24"/>
        </w:rPr>
      </w:pPr>
      <w:r w:rsidRPr="00E048B9">
        <w:rPr>
          <w:rFonts w:ascii="宋体" w:hAnsi="宋体" w:hint="eastAsia"/>
          <w:color w:val="auto"/>
          <w:sz w:val="24"/>
          <w:szCs w:val="24"/>
        </w:rPr>
        <w:t>专用工具明细一览表……</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7"/>
        </w:numPr>
        <w:tabs>
          <w:tab w:val="left" w:pos="840"/>
          <w:tab w:val="left" w:pos="1330"/>
        </w:tabs>
        <w:spacing w:line="340" w:lineRule="exact"/>
        <w:ind w:hanging="120"/>
        <w:rPr>
          <w:rFonts w:ascii="宋体" w:hAnsi="宋体"/>
          <w:color w:val="auto"/>
          <w:sz w:val="24"/>
          <w:szCs w:val="24"/>
        </w:rPr>
      </w:pPr>
      <w:r w:rsidRPr="00E048B9">
        <w:rPr>
          <w:rFonts w:ascii="宋体" w:hAnsi="宋体" w:hint="eastAsia"/>
          <w:color w:val="auto"/>
          <w:sz w:val="24"/>
          <w:szCs w:val="24"/>
        </w:rPr>
        <w:t>其他……</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spacing w:line="340" w:lineRule="exact"/>
        <w:rPr>
          <w:rFonts w:ascii="宋体" w:hAnsi="宋体"/>
          <w:b/>
          <w:color w:val="auto"/>
          <w:sz w:val="24"/>
          <w:szCs w:val="24"/>
        </w:rPr>
      </w:pPr>
      <w:r w:rsidRPr="00E048B9">
        <w:rPr>
          <w:rFonts w:ascii="宋体" w:hAnsi="宋体" w:hint="eastAsia"/>
          <w:b/>
          <w:color w:val="auto"/>
          <w:sz w:val="24"/>
          <w:szCs w:val="24"/>
        </w:rPr>
        <w:t>三、资格证明文件及其他重要资料</w:t>
      </w:r>
    </w:p>
    <w:p w:rsidR="00C813B3" w:rsidRPr="00E048B9" w:rsidRDefault="00C813B3" w:rsidP="00C813B3">
      <w:pPr>
        <w:numPr>
          <w:ilvl w:val="0"/>
          <w:numId w:val="8"/>
        </w:numPr>
        <w:tabs>
          <w:tab w:val="clear" w:pos="840"/>
          <w:tab w:val="left" w:pos="770"/>
        </w:tabs>
        <w:spacing w:line="340" w:lineRule="exact"/>
        <w:ind w:hanging="140"/>
        <w:rPr>
          <w:rFonts w:ascii="宋体" w:hAnsi="宋体"/>
          <w:color w:val="auto"/>
          <w:sz w:val="24"/>
          <w:szCs w:val="24"/>
        </w:rPr>
      </w:pPr>
      <w:r w:rsidRPr="00E048B9">
        <w:rPr>
          <w:rFonts w:ascii="宋体" w:hAnsi="宋体" w:hint="eastAsia"/>
          <w:color w:val="auto"/>
          <w:sz w:val="24"/>
          <w:szCs w:val="24"/>
        </w:rPr>
        <w:t>投标人资格证明文件……</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8"/>
        </w:numPr>
        <w:spacing w:line="340" w:lineRule="exact"/>
        <w:ind w:firstLine="721"/>
        <w:rPr>
          <w:rFonts w:ascii="宋体" w:hAnsi="宋体"/>
          <w:color w:val="auto"/>
          <w:sz w:val="24"/>
          <w:szCs w:val="24"/>
        </w:rPr>
      </w:pPr>
      <w:r w:rsidRPr="00E048B9">
        <w:rPr>
          <w:rFonts w:ascii="宋体" w:hAnsi="宋体" w:hint="eastAsia"/>
          <w:color w:val="auto"/>
          <w:sz w:val="24"/>
          <w:szCs w:val="24"/>
        </w:rPr>
        <w:t>营业执照副本……</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8"/>
        </w:numPr>
        <w:spacing w:line="340" w:lineRule="exact"/>
        <w:ind w:firstLine="721"/>
        <w:rPr>
          <w:rFonts w:ascii="宋体" w:hAnsi="宋体"/>
          <w:color w:val="auto"/>
          <w:sz w:val="24"/>
          <w:szCs w:val="24"/>
        </w:rPr>
      </w:pPr>
      <w:r w:rsidRPr="00E048B9">
        <w:rPr>
          <w:rFonts w:ascii="宋体" w:hAnsi="宋体" w:hint="eastAsia"/>
          <w:color w:val="auto"/>
          <w:sz w:val="24"/>
          <w:szCs w:val="24"/>
        </w:rPr>
        <w:t>税务登记证……</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8"/>
        </w:numPr>
        <w:spacing w:line="340" w:lineRule="exact"/>
        <w:ind w:firstLine="721"/>
        <w:jc w:val="left"/>
        <w:rPr>
          <w:rFonts w:ascii="宋体" w:hAnsi="宋体"/>
          <w:color w:val="auto"/>
          <w:sz w:val="24"/>
          <w:szCs w:val="24"/>
        </w:rPr>
      </w:pPr>
      <w:r w:rsidRPr="00E048B9">
        <w:rPr>
          <w:rFonts w:ascii="宋体" w:hAnsi="宋体" w:hint="eastAsia"/>
          <w:color w:val="auto"/>
          <w:sz w:val="24"/>
          <w:szCs w:val="24"/>
        </w:rPr>
        <w:t>组织机构代码证</w:t>
      </w:r>
      <w:r w:rsidRPr="00E048B9">
        <w:rPr>
          <w:rFonts w:ascii="宋体" w:hAnsi="宋体"/>
          <w:color w:val="auto"/>
          <w:sz w:val="24"/>
          <w:szCs w:val="24"/>
        </w:rPr>
        <w:t>……</w:t>
      </w:r>
      <w:proofErr w:type="gramStart"/>
      <w:r w:rsidRPr="00E048B9">
        <w:rPr>
          <w:rFonts w:ascii="宋体" w:hAnsi="宋体"/>
          <w:color w:val="auto"/>
          <w:sz w:val="24"/>
          <w:szCs w:val="24"/>
        </w:rPr>
        <w:t>……………</w:t>
      </w:r>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sidRPr="00E048B9">
        <w:rPr>
          <w:rFonts w:ascii="宋体" w:hAnsi="宋体" w:hint="eastAsia"/>
          <w:color w:val="auto"/>
          <w:sz w:val="24"/>
          <w:szCs w:val="24"/>
        </w:rPr>
        <w:t>依法缴纳税收和社会保障资金的相关证明……</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sidRPr="00E048B9">
        <w:rPr>
          <w:rFonts w:ascii="宋体" w:hAnsi="宋体" w:hint="eastAsia"/>
          <w:color w:val="auto"/>
          <w:sz w:val="24"/>
          <w:szCs w:val="24"/>
        </w:rPr>
        <w:t>针对本项目投标人应具备的资质条件</w:t>
      </w:r>
      <w:r w:rsidRPr="00E048B9">
        <w:rPr>
          <w:rFonts w:ascii="宋体" w:hAnsi="宋体"/>
          <w:color w:val="auto"/>
          <w:sz w:val="24"/>
          <w:szCs w:val="24"/>
        </w:rPr>
        <w:t>……</w:t>
      </w:r>
      <w:proofErr w:type="gramStart"/>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sidRPr="00E048B9">
        <w:rPr>
          <w:rFonts w:ascii="宋体" w:hAnsi="宋体" w:hint="eastAsia"/>
          <w:color w:val="auto"/>
          <w:sz w:val="24"/>
          <w:szCs w:val="24"/>
        </w:rPr>
        <w:t>其他</w:t>
      </w:r>
      <w:r w:rsidRPr="00E048B9">
        <w:rPr>
          <w:rFonts w:ascii="宋体" w:hAnsi="宋体"/>
          <w:color w:val="auto"/>
          <w:sz w:val="24"/>
          <w:szCs w:val="24"/>
        </w:rPr>
        <w:t>……</w:t>
      </w:r>
      <w:proofErr w:type="gramStart"/>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9"/>
        </w:numPr>
        <w:spacing w:line="340" w:lineRule="exact"/>
        <w:ind w:hanging="98"/>
        <w:rPr>
          <w:rFonts w:ascii="宋体" w:hAnsi="宋体"/>
          <w:color w:val="auto"/>
          <w:sz w:val="24"/>
          <w:szCs w:val="24"/>
        </w:rPr>
      </w:pPr>
      <w:r w:rsidRPr="00E048B9">
        <w:rPr>
          <w:rFonts w:ascii="宋体" w:hAnsi="宋体" w:hint="eastAsia"/>
          <w:color w:val="auto"/>
          <w:sz w:val="24"/>
          <w:szCs w:val="24"/>
        </w:rPr>
        <w:t>其他重要文件……</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2"/>
          <w:numId w:val="8"/>
        </w:numPr>
        <w:ind w:left="854" w:firstLine="0"/>
        <w:rPr>
          <w:rFonts w:ascii="宋体" w:hAnsi="宋体" w:cs="宋体"/>
          <w:color w:val="auto"/>
          <w:sz w:val="24"/>
          <w:szCs w:val="24"/>
        </w:rPr>
      </w:pPr>
      <w:r w:rsidRPr="00E048B9">
        <w:rPr>
          <w:rFonts w:ascii="宋体" w:hAnsi="宋体" w:cs="宋体" w:hint="eastAsia"/>
          <w:color w:val="auto"/>
          <w:sz w:val="24"/>
          <w:szCs w:val="24"/>
        </w:rPr>
        <w:t>无违法及不良记录声明文件</w:t>
      </w:r>
      <w:r w:rsidRPr="00E048B9">
        <w:rPr>
          <w:rFonts w:ascii="宋体" w:hAnsi="宋体" w:hint="eastAsia"/>
          <w:color w:val="auto"/>
          <w:sz w:val="24"/>
          <w:szCs w:val="24"/>
        </w:rPr>
        <w:t>……</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10"/>
        </w:numPr>
        <w:spacing w:line="340" w:lineRule="exact"/>
        <w:rPr>
          <w:rFonts w:ascii="宋体" w:hAnsi="宋体"/>
          <w:color w:val="auto"/>
          <w:sz w:val="24"/>
          <w:szCs w:val="24"/>
        </w:rPr>
      </w:pPr>
      <w:r w:rsidRPr="00E048B9">
        <w:rPr>
          <w:rFonts w:ascii="宋体" w:hAnsi="宋体" w:hint="eastAsia"/>
          <w:color w:val="auto"/>
          <w:sz w:val="24"/>
          <w:szCs w:val="24"/>
        </w:rPr>
        <w:t>需要提交的其他资料……</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spacing w:line="340" w:lineRule="exact"/>
        <w:ind w:left="627"/>
        <w:rPr>
          <w:rFonts w:ascii="宋体" w:hAnsi="宋体"/>
          <w:color w:val="auto"/>
          <w:szCs w:val="21"/>
        </w:rPr>
      </w:pPr>
    </w:p>
    <w:p w:rsidR="00C813B3" w:rsidRPr="00E048B9" w:rsidRDefault="00C813B3" w:rsidP="00C813B3">
      <w:pPr>
        <w:widowControl w:val="0"/>
        <w:snapToGrid w:val="0"/>
        <w:spacing w:line="460" w:lineRule="exact"/>
        <w:ind w:leftChars="1400" w:left="2940" w:firstLineChars="300" w:firstLine="632"/>
        <w:rPr>
          <w:rFonts w:ascii="宋体" w:hAnsi="宋体"/>
          <w:b/>
          <w:color w:val="auto"/>
          <w:szCs w:val="21"/>
        </w:rPr>
      </w:pPr>
    </w:p>
    <w:p w:rsidR="00C813B3" w:rsidRPr="00E048B9" w:rsidRDefault="00C813B3" w:rsidP="00C813B3">
      <w:pPr>
        <w:widowControl w:val="0"/>
        <w:snapToGrid w:val="0"/>
        <w:spacing w:line="460" w:lineRule="exact"/>
        <w:ind w:leftChars="1400" w:left="2940" w:firstLineChars="300" w:firstLine="632"/>
        <w:rPr>
          <w:rFonts w:ascii="宋体" w:hAnsi="宋体"/>
          <w:b/>
          <w:color w:val="auto"/>
          <w:szCs w:val="21"/>
        </w:rPr>
      </w:pPr>
      <w:r w:rsidRPr="00E048B9">
        <w:rPr>
          <w:rFonts w:ascii="宋体" w:hAnsi="宋体"/>
          <w:b/>
          <w:color w:val="auto"/>
          <w:szCs w:val="21"/>
        </w:rPr>
        <w:br w:type="page"/>
      </w:r>
    </w:p>
    <w:p w:rsidR="00C813B3" w:rsidRPr="00E048B9" w:rsidRDefault="00C813B3" w:rsidP="00C813B3">
      <w:pPr>
        <w:spacing w:line="240" w:lineRule="auto"/>
        <w:ind w:firstLineChars="147" w:firstLine="649"/>
        <w:jc w:val="center"/>
        <w:rPr>
          <w:rFonts w:ascii="宋体" w:hAnsi="宋体"/>
          <w:b/>
          <w:color w:val="auto"/>
          <w:sz w:val="44"/>
          <w:szCs w:val="44"/>
        </w:rPr>
      </w:pPr>
      <w:r w:rsidRPr="00E048B9">
        <w:rPr>
          <w:rFonts w:ascii="宋体" w:hAnsi="宋体" w:hint="eastAsia"/>
          <w:b/>
          <w:color w:val="auto"/>
          <w:sz w:val="44"/>
          <w:szCs w:val="44"/>
        </w:rPr>
        <w:lastRenderedPageBreak/>
        <w:t>开标一览表（总报价表）</w:t>
      </w:r>
    </w:p>
    <w:p w:rsidR="00C813B3" w:rsidRPr="00E048B9" w:rsidRDefault="00C813B3" w:rsidP="00C813B3">
      <w:pPr>
        <w:spacing w:line="360" w:lineRule="exact"/>
        <w:ind w:firstLineChars="147" w:firstLine="310"/>
        <w:rPr>
          <w:rFonts w:ascii="宋体" w:hAnsi="宋体"/>
          <w:b/>
          <w:color w:val="auto"/>
          <w:szCs w:val="21"/>
        </w:rPr>
      </w:pPr>
    </w:p>
    <w:p w:rsidR="00C813B3" w:rsidRPr="00E048B9" w:rsidRDefault="00C813B3" w:rsidP="00C813B3">
      <w:pPr>
        <w:spacing w:line="360" w:lineRule="exact"/>
        <w:rPr>
          <w:rFonts w:ascii="宋体" w:hAnsi="宋体"/>
          <w:b/>
          <w:color w:val="auto"/>
          <w:sz w:val="24"/>
          <w:szCs w:val="24"/>
        </w:rPr>
      </w:pPr>
      <w:r w:rsidRPr="00E048B9">
        <w:rPr>
          <w:rFonts w:ascii="宋体" w:hAnsi="宋体" w:hint="eastAsia"/>
          <w:b/>
          <w:color w:val="auto"/>
          <w:sz w:val="24"/>
          <w:szCs w:val="24"/>
        </w:rPr>
        <w:t>（注：开标一览表必须单独密封，与投标文件分开装订，唱标时，以单独密封的开标一览表进行唱标，开标一览表必须打印，手写无效。）</w:t>
      </w:r>
    </w:p>
    <w:p w:rsidR="00C813B3" w:rsidRPr="00E048B9" w:rsidRDefault="00C813B3" w:rsidP="00C813B3">
      <w:pPr>
        <w:widowControl w:val="0"/>
        <w:snapToGrid w:val="0"/>
        <w:spacing w:line="460" w:lineRule="exact"/>
        <w:ind w:leftChars="1400" w:left="2940" w:firstLineChars="300" w:firstLine="723"/>
        <w:rPr>
          <w:rFonts w:ascii="宋体" w:hAnsi="宋体"/>
          <w:b/>
          <w:color w:val="auto"/>
          <w:sz w:val="24"/>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92"/>
        <w:gridCol w:w="7751"/>
      </w:tblGrid>
      <w:tr w:rsidR="00C813B3" w:rsidRPr="00E048B9" w:rsidTr="00450CA4">
        <w:trPr>
          <w:cantSplit/>
          <w:trHeight w:hRule="exact" w:val="854"/>
        </w:trPr>
        <w:tc>
          <w:tcPr>
            <w:tcW w:w="1792" w:type="dxa"/>
            <w:tcBorders>
              <w:top w:val="single" w:sz="12" w:space="0" w:color="auto"/>
              <w:bottom w:val="single" w:sz="12" w:space="0" w:color="auto"/>
              <w:right w:val="single" w:sz="12" w:space="0" w:color="auto"/>
            </w:tcBorders>
            <w:vAlign w:val="center"/>
          </w:tcPr>
          <w:p w:rsidR="00C813B3" w:rsidRPr="00E048B9" w:rsidRDefault="00C813B3" w:rsidP="00450CA4">
            <w:pPr>
              <w:spacing w:line="460" w:lineRule="exact"/>
              <w:jc w:val="center"/>
              <w:rPr>
                <w:rFonts w:ascii="宋体" w:hAnsi="宋体"/>
                <w:color w:val="auto"/>
                <w:sz w:val="24"/>
                <w:szCs w:val="24"/>
              </w:rPr>
            </w:pPr>
            <w:r w:rsidRPr="00E048B9">
              <w:rPr>
                <w:rFonts w:ascii="宋体" w:hAnsi="宋体" w:hint="eastAsia"/>
                <w:color w:val="auto"/>
                <w:sz w:val="24"/>
                <w:szCs w:val="24"/>
              </w:rPr>
              <w:t>项目名称</w:t>
            </w:r>
          </w:p>
        </w:tc>
        <w:tc>
          <w:tcPr>
            <w:tcW w:w="7751" w:type="dxa"/>
            <w:tcBorders>
              <w:top w:val="single" w:sz="12" w:space="0" w:color="auto"/>
              <w:left w:val="single" w:sz="12" w:space="0" w:color="auto"/>
              <w:bottom w:val="single" w:sz="12" w:space="0" w:color="auto"/>
            </w:tcBorders>
            <w:vAlign w:val="center"/>
          </w:tcPr>
          <w:p w:rsidR="00C813B3" w:rsidRPr="00E048B9" w:rsidRDefault="00C813B3" w:rsidP="00450CA4">
            <w:pPr>
              <w:spacing w:line="360" w:lineRule="auto"/>
              <w:jc w:val="left"/>
              <w:rPr>
                <w:color w:val="auto"/>
                <w:sz w:val="24"/>
                <w:szCs w:val="24"/>
              </w:rPr>
            </w:pPr>
          </w:p>
        </w:tc>
      </w:tr>
      <w:tr w:rsidR="00C813B3" w:rsidRPr="00E048B9" w:rsidTr="00450CA4">
        <w:trPr>
          <w:cantSplit/>
          <w:trHeight w:hRule="exact" w:val="966"/>
        </w:trPr>
        <w:tc>
          <w:tcPr>
            <w:tcW w:w="1792" w:type="dxa"/>
            <w:tcBorders>
              <w:top w:val="single" w:sz="12" w:space="0" w:color="auto"/>
              <w:right w:val="single" w:sz="12" w:space="0" w:color="auto"/>
            </w:tcBorders>
            <w:vAlign w:val="center"/>
          </w:tcPr>
          <w:p w:rsidR="00C813B3" w:rsidRPr="00E048B9" w:rsidRDefault="00C813B3" w:rsidP="00450CA4">
            <w:pPr>
              <w:spacing w:line="460" w:lineRule="exact"/>
              <w:jc w:val="center"/>
              <w:rPr>
                <w:rFonts w:ascii="宋体" w:hAnsi="宋体"/>
                <w:color w:val="auto"/>
                <w:sz w:val="24"/>
                <w:szCs w:val="24"/>
              </w:rPr>
            </w:pPr>
            <w:r w:rsidRPr="00E048B9">
              <w:rPr>
                <w:rFonts w:ascii="宋体" w:hAnsi="宋体" w:hint="eastAsia"/>
                <w:color w:val="auto"/>
                <w:sz w:val="24"/>
                <w:szCs w:val="24"/>
              </w:rPr>
              <w:t>项目编号</w:t>
            </w:r>
          </w:p>
        </w:tc>
        <w:tc>
          <w:tcPr>
            <w:tcW w:w="7751" w:type="dxa"/>
            <w:tcBorders>
              <w:top w:val="single" w:sz="12" w:space="0" w:color="auto"/>
              <w:left w:val="single" w:sz="12" w:space="0" w:color="auto"/>
            </w:tcBorders>
            <w:vAlign w:val="center"/>
          </w:tcPr>
          <w:p w:rsidR="00C813B3" w:rsidRPr="00E048B9" w:rsidRDefault="00C813B3" w:rsidP="00450CA4">
            <w:pPr>
              <w:rPr>
                <w:rFonts w:ascii="宋体" w:hAnsi="宋体"/>
                <w:color w:val="auto"/>
                <w:sz w:val="24"/>
                <w:szCs w:val="24"/>
              </w:rPr>
            </w:pPr>
          </w:p>
        </w:tc>
      </w:tr>
      <w:tr w:rsidR="00C813B3" w:rsidRPr="00E048B9" w:rsidTr="00450CA4">
        <w:trPr>
          <w:cantSplit/>
          <w:trHeight w:hRule="exact" w:val="875"/>
        </w:trPr>
        <w:tc>
          <w:tcPr>
            <w:tcW w:w="1792" w:type="dxa"/>
            <w:tcBorders>
              <w:right w:val="single" w:sz="12" w:space="0" w:color="auto"/>
            </w:tcBorders>
            <w:vAlign w:val="center"/>
          </w:tcPr>
          <w:p w:rsidR="00C813B3" w:rsidRPr="00E048B9" w:rsidRDefault="00C813B3" w:rsidP="00450CA4">
            <w:pPr>
              <w:spacing w:line="460" w:lineRule="exact"/>
              <w:ind w:firstLineChars="50" w:firstLine="120"/>
              <w:rPr>
                <w:rFonts w:ascii="宋体" w:hAnsi="宋体"/>
                <w:color w:val="auto"/>
                <w:sz w:val="24"/>
                <w:szCs w:val="24"/>
              </w:rPr>
            </w:pPr>
            <w:r w:rsidRPr="00E048B9">
              <w:rPr>
                <w:rFonts w:ascii="宋体" w:hAnsi="宋体" w:hint="eastAsia"/>
                <w:color w:val="auto"/>
                <w:sz w:val="24"/>
                <w:szCs w:val="24"/>
              </w:rPr>
              <w:t>投标人名称</w:t>
            </w:r>
          </w:p>
        </w:tc>
        <w:tc>
          <w:tcPr>
            <w:tcW w:w="7751" w:type="dxa"/>
            <w:tcBorders>
              <w:left w:val="single" w:sz="12" w:space="0" w:color="auto"/>
            </w:tcBorders>
          </w:tcPr>
          <w:p w:rsidR="00C813B3" w:rsidRPr="00E048B9" w:rsidRDefault="00C813B3" w:rsidP="00450CA4">
            <w:pPr>
              <w:pStyle w:val="a5"/>
              <w:spacing w:line="460" w:lineRule="exact"/>
              <w:ind w:leftChars="41" w:left="86"/>
              <w:rPr>
                <w:rFonts w:ascii="宋体" w:eastAsia="宋体" w:hAnsi="宋体"/>
                <w:sz w:val="24"/>
                <w:szCs w:val="24"/>
              </w:rPr>
            </w:pPr>
          </w:p>
        </w:tc>
      </w:tr>
      <w:tr w:rsidR="00C813B3" w:rsidRPr="00E048B9" w:rsidTr="00450CA4">
        <w:trPr>
          <w:cantSplit/>
          <w:trHeight w:hRule="exact" w:val="5537"/>
        </w:trPr>
        <w:tc>
          <w:tcPr>
            <w:tcW w:w="1792" w:type="dxa"/>
            <w:tcBorders>
              <w:right w:val="single" w:sz="12" w:space="0" w:color="auto"/>
            </w:tcBorders>
            <w:vAlign w:val="center"/>
          </w:tcPr>
          <w:p w:rsidR="00C813B3" w:rsidRPr="00E048B9" w:rsidRDefault="00C813B3" w:rsidP="00450CA4">
            <w:pPr>
              <w:spacing w:line="360" w:lineRule="auto"/>
              <w:jc w:val="center"/>
              <w:rPr>
                <w:rFonts w:ascii="宋体" w:hAnsi="宋体"/>
                <w:color w:val="auto"/>
                <w:sz w:val="24"/>
                <w:szCs w:val="24"/>
              </w:rPr>
            </w:pPr>
            <w:r w:rsidRPr="00E048B9">
              <w:rPr>
                <w:rFonts w:ascii="宋体" w:hAnsi="宋体" w:hint="eastAsia"/>
                <w:color w:val="auto"/>
                <w:sz w:val="24"/>
                <w:szCs w:val="24"/>
              </w:rPr>
              <w:t>总投标报价</w:t>
            </w:r>
          </w:p>
        </w:tc>
        <w:tc>
          <w:tcPr>
            <w:tcW w:w="7751" w:type="dxa"/>
            <w:tcBorders>
              <w:left w:val="single" w:sz="12" w:space="0" w:color="auto"/>
            </w:tcBorders>
            <w:vAlign w:val="center"/>
          </w:tcPr>
          <w:p w:rsidR="00C813B3" w:rsidRPr="00E048B9" w:rsidRDefault="00C813B3" w:rsidP="00450CA4">
            <w:pPr>
              <w:spacing w:line="360" w:lineRule="auto"/>
              <w:rPr>
                <w:rFonts w:ascii="宋体" w:hAnsi="宋体"/>
                <w:color w:val="auto"/>
                <w:sz w:val="24"/>
                <w:szCs w:val="24"/>
                <w:u w:val="single"/>
              </w:rPr>
            </w:pPr>
            <w:r w:rsidRPr="00E048B9">
              <w:rPr>
                <w:rFonts w:ascii="宋体" w:hAnsi="宋体" w:hint="eastAsia"/>
                <w:color w:val="auto"/>
                <w:sz w:val="24"/>
                <w:szCs w:val="24"/>
              </w:rPr>
              <w:t xml:space="preserve">总报价（人民币）： </w:t>
            </w:r>
            <w:r w:rsidRPr="00E048B9">
              <w:rPr>
                <w:rFonts w:ascii="宋体" w:hAnsi="宋体" w:hint="eastAsia"/>
                <w:color w:val="auto"/>
                <w:sz w:val="24"/>
                <w:szCs w:val="24"/>
                <w:u w:val="single"/>
              </w:rPr>
              <w:t>大写：                                 ；</w:t>
            </w:r>
          </w:p>
          <w:p w:rsidR="00C813B3" w:rsidRPr="00E048B9" w:rsidRDefault="00C813B3" w:rsidP="00450CA4">
            <w:pPr>
              <w:spacing w:line="360" w:lineRule="auto"/>
              <w:rPr>
                <w:rFonts w:ascii="宋体" w:hAnsi="宋体"/>
                <w:color w:val="auto"/>
                <w:sz w:val="24"/>
                <w:szCs w:val="24"/>
                <w:u w:val="single"/>
              </w:rPr>
            </w:pPr>
            <w:r w:rsidRPr="00E048B9">
              <w:rPr>
                <w:rFonts w:ascii="宋体" w:hAnsi="宋体" w:hint="eastAsia"/>
                <w:color w:val="auto"/>
                <w:sz w:val="24"/>
                <w:szCs w:val="24"/>
              </w:rPr>
              <w:t xml:space="preserve">                   </w:t>
            </w:r>
            <w:r w:rsidRPr="00E048B9">
              <w:rPr>
                <w:rFonts w:ascii="宋体" w:hAnsi="宋体" w:hint="eastAsia"/>
                <w:color w:val="auto"/>
                <w:sz w:val="24"/>
                <w:szCs w:val="24"/>
                <w:u w:val="single"/>
              </w:rPr>
              <w:t>小写：                                 ；</w:t>
            </w:r>
          </w:p>
          <w:p w:rsidR="00C813B3" w:rsidRPr="00E048B9" w:rsidRDefault="00C813B3" w:rsidP="00450CA4">
            <w:pPr>
              <w:spacing w:line="360" w:lineRule="auto"/>
              <w:rPr>
                <w:rFonts w:ascii="宋体" w:hAnsi="宋体"/>
                <w:color w:val="auto"/>
                <w:sz w:val="24"/>
                <w:szCs w:val="24"/>
                <w:u w:val="single"/>
              </w:rPr>
            </w:pPr>
          </w:p>
          <w:p w:rsidR="00C813B3" w:rsidRPr="00E048B9" w:rsidRDefault="00C813B3" w:rsidP="00450CA4">
            <w:pPr>
              <w:spacing w:line="360" w:lineRule="auto"/>
              <w:rPr>
                <w:rFonts w:ascii="宋体" w:hAnsi="宋体"/>
                <w:color w:val="auto"/>
                <w:sz w:val="24"/>
                <w:szCs w:val="24"/>
                <w:u w:val="single"/>
              </w:rPr>
            </w:pPr>
            <w:r w:rsidRPr="00E048B9">
              <w:rPr>
                <w:rFonts w:ascii="宋体" w:hAnsi="宋体" w:hint="eastAsia"/>
                <w:color w:val="auto"/>
                <w:sz w:val="24"/>
                <w:szCs w:val="24"/>
              </w:rPr>
              <w:t>付款方式（是否响应）：</w:t>
            </w:r>
            <w:r w:rsidRPr="00E048B9">
              <w:rPr>
                <w:rFonts w:ascii="宋体" w:hAnsi="宋体" w:hint="eastAsia"/>
                <w:color w:val="auto"/>
                <w:sz w:val="24"/>
                <w:szCs w:val="24"/>
                <w:u w:val="single"/>
              </w:rPr>
              <w:t xml:space="preserve">                          </w:t>
            </w:r>
          </w:p>
          <w:p w:rsidR="00C813B3" w:rsidRPr="00E048B9" w:rsidRDefault="00C813B3" w:rsidP="00450CA4">
            <w:pPr>
              <w:spacing w:line="360" w:lineRule="auto"/>
              <w:rPr>
                <w:rFonts w:ascii="宋体" w:hAnsi="宋体"/>
                <w:color w:val="auto"/>
                <w:sz w:val="24"/>
                <w:szCs w:val="24"/>
                <w:u w:val="single"/>
              </w:rPr>
            </w:pPr>
            <w:r w:rsidRPr="00E048B9">
              <w:rPr>
                <w:rFonts w:ascii="宋体" w:hAnsi="宋体" w:hint="eastAsia"/>
                <w:color w:val="auto"/>
                <w:sz w:val="24"/>
                <w:szCs w:val="24"/>
              </w:rPr>
              <w:t>供货安装时间（天）：</w:t>
            </w:r>
            <w:r w:rsidRPr="00E048B9">
              <w:rPr>
                <w:rFonts w:ascii="宋体" w:hAnsi="宋体" w:hint="eastAsia"/>
                <w:color w:val="auto"/>
                <w:sz w:val="24"/>
                <w:szCs w:val="24"/>
                <w:u w:val="single"/>
              </w:rPr>
              <w:t xml:space="preserve">               </w:t>
            </w:r>
          </w:p>
          <w:p w:rsidR="00C813B3" w:rsidRPr="00E048B9" w:rsidRDefault="00C813B3" w:rsidP="00450CA4">
            <w:pPr>
              <w:spacing w:line="360" w:lineRule="auto"/>
              <w:rPr>
                <w:rFonts w:ascii="宋体" w:hAnsi="宋体"/>
                <w:color w:val="auto"/>
                <w:sz w:val="24"/>
                <w:szCs w:val="24"/>
                <w:u w:val="single"/>
              </w:rPr>
            </w:pPr>
            <w:r w:rsidRPr="00E048B9">
              <w:rPr>
                <w:rFonts w:ascii="宋体" w:hAnsi="宋体" w:hint="eastAsia"/>
                <w:color w:val="auto"/>
                <w:sz w:val="24"/>
                <w:szCs w:val="24"/>
              </w:rPr>
              <w:t>质保时间：</w:t>
            </w:r>
            <w:r w:rsidRPr="00E048B9">
              <w:rPr>
                <w:rFonts w:ascii="宋体" w:hAnsi="宋体" w:hint="eastAsia"/>
                <w:color w:val="auto"/>
                <w:sz w:val="24"/>
                <w:szCs w:val="24"/>
                <w:u w:val="single"/>
              </w:rPr>
              <w:t xml:space="preserve">                      </w:t>
            </w:r>
          </w:p>
          <w:p w:rsidR="00C813B3" w:rsidRPr="00E048B9" w:rsidRDefault="00C813B3" w:rsidP="00450CA4">
            <w:pPr>
              <w:spacing w:line="360" w:lineRule="auto"/>
              <w:rPr>
                <w:rFonts w:ascii="宋体" w:hAnsi="宋体"/>
                <w:color w:val="auto"/>
                <w:sz w:val="24"/>
                <w:szCs w:val="24"/>
                <w:u w:val="single"/>
              </w:rPr>
            </w:pPr>
          </w:p>
        </w:tc>
      </w:tr>
    </w:tbl>
    <w:p w:rsidR="00C813B3" w:rsidRPr="00E048B9" w:rsidRDefault="00C813B3" w:rsidP="00C813B3">
      <w:pPr>
        <w:widowControl w:val="0"/>
        <w:snapToGrid w:val="0"/>
        <w:spacing w:line="460" w:lineRule="exact"/>
        <w:ind w:leftChars="1400" w:left="2940" w:firstLineChars="300" w:firstLine="723"/>
        <w:rPr>
          <w:rFonts w:ascii="宋体" w:hAnsi="宋体"/>
          <w:b/>
          <w:color w:val="auto"/>
          <w:sz w:val="24"/>
          <w:szCs w:val="24"/>
        </w:rPr>
      </w:pPr>
    </w:p>
    <w:p w:rsidR="00C813B3" w:rsidRPr="00E048B9" w:rsidRDefault="00C813B3" w:rsidP="00C813B3">
      <w:pPr>
        <w:rPr>
          <w:rFonts w:ascii="宋体" w:hAnsi="宋体"/>
          <w:color w:val="auto"/>
          <w:sz w:val="24"/>
          <w:szCs w:val="24"/>
        </w:rPr>
      </w:pPr>
      <w:r w:rsidRPr="00E048B9">
        <w:rPr>
          <w:rFonts w:ascii="宋体" w:hAnsi="宋体" w:hint="eastAsia"/>
          <w:color w:val="auto"/>
          <w:sz w:val="24"/>
          <w:szCs w:val="24"/>
        </w:rPr>
        <w:t xml:space="preserve">       投标人（单位）盖章：</w:t>
      </w:r>
    </w:p>
    <w:p w:rsidR="00C813B3" w:rsidRPr="00E048B9" w:rsidRDefault="00C813B3" w:rsidP="00C813B3">
      <w:pPr>
        <w:rPr>
          <w:rFonts w:ascii="宋体" w:hAnsi="宋体"/>
          <w:color w:val="auto"/>
          <w:sz w:val="24"/>
          <w:szCs w:val="24"/>
        </w:rPr>
      </w:pPr>
    </w:p>
    <w:p w:rsidR="00C813B3" w:rsidRPr="00E048B9" w:rsidRDefault="00C813B3" w:rsidP="00C813B3">
      <w:pPr>
        <w:ind w:firstLineChars="350" w:firstLine="840"/>
        <w:rPr>
          <w:rFonts w:ascii="宋体" w:hAnsi="宋体"/>
          <w:color w:val="auto"/>
          <w:sz w:val="24"/>
          <w:szCs w:val="24"/>
        </w:rPr>
      </w:pPr>
      <w:r w:rsidRPr="00E048B9">
        <w:rPr>
          <w:rFonts w:ascii="宋体" w:hAnsi="宋体" w:hint="eastAsia"/>
          <w:color w:val="auto"/>
          <w:sz w:val="24"/>
          <w:szCs w:val="24"/>
        </w:rPr>
        <w:t xml:space="preserve">法定代表人或其委托代理人签字：   </w:t>
      </w:r>
    </w:p>
    <w:p w:rsidR="00C813B3" w:rsidRPr="00E048B9" w:rsidRDefault="00C813B3" w:rsidP="00C813B3">
      <w:pPr>
        <w:widowControl w:val="0"/>
        <w:snapToGrid w:val="0"/>
        <w:spacing w:beforeLines="100" w:before="312" w:afterLines="100" w:after="312" w:line="360" w:lineRule="auto"/>
        <w:jc w:val="center"/>
        <w:rPr>
          <w:rFonts w:ascii="宋体" w:hAnsi="宋体"/>
          <w:color w:val="auto"/>
          <w:sz w:val="24"/>
          <w:szCs w:val="24"/>
        </w:rPr>
      </w:pPr>
      <w:r w:rsidRPr="00E048B9">
        <w:rPr>
          <w:rFonts w:ascii="宋体" w:hAnsi="宋体" w:hint="eastAsia"/>
          <w:color w:val="auto"/>
          <w:sz w:val="24"/>
          <w:szCs w:val="24"/>
        </w:rPr>
        <w:t xml:space="preserve">                                      日  期：    年  月  日 </w:t>
      </w:r>
    </w:p>
    <w:p w:rsidR="00C813B3" w:rsidRPr="00E048B9" w:rsidRDefault="00C813B3" w:rsidP="00C813B3">
      <w:pPr>
        <w:widowControl w:val="0"/>
        <w:snapToGrid w:val="0"/>
        <w:spacing w:beforeLines="100" w:before="312" w:afterLines="100" w:after="312" w:line="360" w:lineRule="auto"/>
        <w:jc w:val="center"/>
        <w:rPr>
          <w:rFonts w:ascii="宋体" w:hAnsi="宋体"/>
          <w:b/>
          <w:color w:val="auto"/>
          <w:sz w:val="44"/>
          <w:szCs w:val="44"/>
        </w:rPr>
      </w:pPr>
      <w:r w:rsidRPr="00E048B9">
        <w:rPr>
          <w:rFonts w:ascii="宋体" w:hAnsi="宋体"/>
          <w:color w:val="auto"/>
          <w:szCs w:val="21"/>
        </w:rPr>
        <w:br w:type="page"/>
      </w:r>
      <w:r w:rsidRPr="00E048B9">
        <w:rPr>
          <w:rFonts w:ascii="宋体" w:hAnsi="宋体" w:hint="eastAsia"/>
          <w:b/>
          <w:color w:val="auto"/>
          <w:sz w:val="44"/>
          <w:szCs w:val="44"/>
        </w:rPr>
        <w:lastRenderedPageBreak/>
        <w:t>开标一览表（分项报价表）</w:t>
      </w:r>
    </w:p>
    <w:p w:rsidR="00C813B3" w:rsidRPr="00E048B9" w:rsidRDefault="00C813B3" w:rsidP="00C813B3">
      <w:pPr>
        <w:spacing w:line="360" w:lineRule="exact"/>
        <w:rPr>
          <w:rFonts w:ascii="宋体" w:hAnsi="宋体"/>
          <w:b/>
          <w:color w:val="auto"/>
          <w:sz w:val="24"/>
          <w:szCs w:val="24"/>
        </w:rPr>
      </w:pPr>
      <w:r w:rsidRPr="00E048B9">
        <w:rPr>
          <w:rFonts w:ascii="宋体" w:hAnsi="宋体" w:hint="eastAsia"/>
          <w:b/>
          <w:color w:val="auto"/>
          <w:sz w:val="24"/>
          <w:szCs w:val="24"/>
        </w:rPr>
        <w:t>（注：开标一览表必须单独密封，与投标文件分开装订，唱标时，以单独密封的开标一览表进行唱标，开标一览表必须打印，手写无效。）</w:t>
      </w:r>
    </w:p>
    <w:p w:rsidR="00C813B3" w:rsidRPr="00E048B9" w:rsidRDefault="00C813B3" w:rsidP="00C813B3">
      <w:pPr>
        <w:spacing w:line="360" w:lineRule="exact"/>
        <w:rPr>
          <w:rFonts w:ascii="宋体" w:hAnsi="宋体"/>
          <w:b/>
          <w:color w:val="auto"/>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7"/>
        <w:gridCol w:w="1431"/>
        <w:gridCol w:w="1404"/>
        <w:gridCol w:w="1559"/>
        <w:gridCol w:w="993"/>
        <w:gridCol w:w="978"/>
        <w:gridCol w:w="1801"/>
      </w:tblGrid>
      <w:tr w:rsidR="00C813B3" w:rsidRPr="00E048B9" w:rsidTr="00450CA4">
        <w:trPr>
          <w:trHeight w:val="264"/>
        </w:trPr>
        <w:tc>
          <w:tcPr>
            <w:tcW w:w="817" w:type="dxa"/>
            <w:vAlign w:val="center"/>
          </w:tcPr>
          <w:p w:rsidR="00C813B3" w:rsidRPr="00E048B9" w:rsidRDefault="00C813B3" w:rsidP="00450CA4">
            <w:pPr>
              <w:widowControl w:val="0"/>
              <w:adjustRightInd w:val="0"/>
              <w:spacing w:after="60"/>
              <w:ind w:rightChars="30" w:right="63"/>
              <w:jc w:val="center"/>
              <w:rPr>
                <w:rFonts w:ascii="宋体" w:hAnsi="宋体"/>
                <w:color w:val="auto"/>
                <w:sz w:val="24"/>
                <w:szCs w:val="24"/>
              </w:rPr>
            </w:pPr>
            <w:r w:rsidRPr="00E048B9">
              <w:rPr>
                <w:rFonts w:ascii="宋体" w:hAnsi="宋体" w:hint="eastAsia"/>
                <w:color w:val="auto"/>
                <w:sz w:val="24"/>
                <w:szCs w:val="24"/>
              </w:rPr>
              <w:t>序号</w:t>
            </w:r>
          </w:p>
        </w:tc>
        <w:tc>
          <w:tcPr>
            <w:tcW w:w="1431" w:type="dxa"/>
            <w:vAlign w:val="center"/>
          </w:tcPr>
          <w:p w:rsidR="00C813B3" w:rsidRPr="00E048B9" w:rsidRDefault="00C813B3" w:rsidP="00450CA4">
            <w:pPr>
              <w:widowControl w:val="0"/>
              <w:adjustRightInd w:val="0"/>
              <w:spacing w:after="60"/>
              <w:ind w:left="63" w:rightChars="30" w:right="63"/>
              <w:jc w:val="center"/>
              <w:rPr>
                <w:rFonts w:ascii="宋体" w:hAnsi="宋体"/>
                <w:color w:val="auto"/>
                <w:sz w:val="24"/>
                <w:szCs w:val="24"/>
              </w:rPr>
            </w:pPr>
            <w:r w:rsidRPr="00E048B9">
              <w:rPr>
                <w:rFonts w:ascii="宋体" w:hAnsi="宋体" w:hint="eastAsia"/>
                <w:color w:val="auto"/>
                <w:sz w:val="24"/>
                <w:szCs w:val="24"/>
              </w:rPr>
              <w:t>设备名称</w:t>
            </w:r>
          </w:p>
        </w:tc>
        <w:tc>
          <w:tcPr>
            <w:tcW w:w="1404" w:type="dxa"/>
            <w:tcBorders>
              <w:right w:val="single" w:sz="4" w:space="0" w:color="auto"/>
            </w:tcBorders>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生产厂家</w:t>
            </w:r>
          </w:p>
        </w:tc>
        <w:tc>
          <w:tcPr>
            <w:tcW w:w="1559" w:type="dxa"/>
            <w:tcBorders>
              <w:left w:val="single" w:sz="4" w:space="0" w:color="auto"/>
            </w:tcBorders>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规格型号</w:t>
            </w:r>
          </w:p>
        </w:tc>
        <w:tc>
          <w:tcPr>
            <w:tcW w:w="993" w:type="dxa"/>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数量</w:t>
            </w:r>
          </w:p>
        </w:tc>
        <w:tc>
          <w:tcPr>
            <w:tcW w:w="978" w:type="dxa"/>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单价</w:t>
            </w:r>
          </w:p>
        </w:tc>
        <w:tc>
          <w:tcPr>
            <w:tcW w:w="1801" w:type="dxa"/>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汇总单价</w:t>
            </w:r>
          </w:p>
        </w:tc>
      </w:tr>
      <w:tr w:rsidR="00C813B3" w:rsidRPr="00E048B9" w:rsidTr="00450CA4">
        <w:trPr>
          <w:trHeight w:val="264"/>
        </w:trPr>
        <w:tc>
          <w:tcPr>
            <w:tcW w:w="817"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1</w:t>
            </w:r>
          </w:p>
        </w:tc>
        <w:tc>
          <w:tcPr>
            <w:tcW w:w="1431" w:type="dxa"/>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rsidTr="00450CA4">
        <w:trPr>
          <w:trHeight w:val="264"/>
        </w:trPr>
        <w:tc>
          <w:tcPr>
            <w:tcW w:w="817"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2</w:t>
            </w:r>
          </w:p>
        </w:tc>
        <w:tc>
          <w:tcPr>
            <w:tcW w:w="1431" w:type="dxa"/>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rsidTr="00450CA4">
        <w:trPr>
          <w:trHeight w:val="264"/>
        </w:trPr>
        <w:tc>
          <w:tcPr>
            <w:tcW w:w="817"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3</w:t>
            </w:r>
          </w:p>
        </w:tc>
        <w:tc>
          <w:tcPr>
            <w:tcW w:w="1431" w:type="dxa"/>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rsidTr="00450CA4">
        <w:trPr>
          <w:trHeight w:val="264"/>
        </w:trPr>
        <w:tc>
          <w:tcPr>
            <w:tcW w:w="817"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1431" w:type="dxa"/>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rsidTr="00450CA4">
        <w:trPr>
          <w:trHeight w:val="264"/>
        </w:trPr>
        <w:tc>
          <w:tcPr>
            <w:tcW w:w="817"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1431" w:type="dxa"/>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rsidTr="00450CA4">
        <w:trPr>
          <w:trHeight w:val="264"/>
        </w:trPr>
        <w:tc>
          <w:tcPr>
            <w:tcW w:w="817"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1431" w:type="dxa"/>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rsidTr="00450CA4">
        <w:trPr>
          <w:trHeight w:val="264"/>
        </w:trPr>
        <w:tc>
          <w:tcPr>
            <w:tcW w:w="5211" w:type="dxa"/>
            <w:gridSpan w:val="4"/>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r w:rsidRPr="00E048B9">
              <w:rPr>
                <w:rFonts w:ascii="宋体" w:hAnsi="宋体" w:hint="eastAsia"/>
                <w:color w:val="auto"/>
                <w:position w:val="-20"/>
                <w:sz w:val="24"/>
                <w:szCs w:val="24"/>
              </w:rPr>
              <w:t>总价（人民币：元）</w:t>
            </w:r>
          </w:p>
        </w:tc>
        <w:tc>
          <w:tcPr>
            <w:tcW w:w="3772" w:type="dxa"/>
            <w:gridSpan w:val="3"/>
          </w:tcPr>
          <w:p w:rsidR="00C813B3" w:rsidRPr="00E048B9" w:rsidRDefault="00C813B3" w:rsidP="00450CA4">
            <w:pPr>
              <w:widowControl w:val="0"/>
              <w:adjustRightInd w:val="0"/>
              <w:spacing w:after="60"/>
              <w:ind w:leftChars="30" w:left="63" w:rightChars="30" w:right="63"/>
              <w:rPr>
                <w:rFonts w:ascii="宋体" w:hAnsi="宋体"/>
                <w:color w:val="auto"/>
                <w:sz w:val="24"/>
                <w:szCs w:val="24"/>
              </w:rPr>
            </w:pPr>
            <w:r w:rsidRPr="00E048B9">
              <w:rPr>
                <w:rFonts w:ascii="宋体" w:hAnsi="宋体" w:hint="eastAsia"/>
                <w:color w:val="auto"/>
                <w:sz w:val="24"/>
                <w:szCs w:val="24"/>
              </w:rPr>
              <w:t>大写：          小写：</w:t>
            </w:r>
          </w:p>
        </w:tc>
      </w:tr>
    </w:tbl>
    <w:p w:rsidR="00C813B3" w:rsidRPr="00E048B9" w:rsidRDefault="00C813B3" w:rsidP="00C813B3">
      <w:pPr>
        <w:rPr>
          <w:rFonts w:ascii="宋体" w:hAnsi="宋体"/>
          <w:color w:val="auto"/>
          <w:sz w:val="24"/>
          <w:szCs w:val="24"/>
        </w:rPr>
      </w:pPr>
    </w:p>
    <w:p w:rsidR="00C813B3" w:rsidRPr="00E048B9" w:rsidRDefault="00C813B3" w:rsidP="00C813B3">
      <w:pPr>
        <w:rPr>
          <w:rFonts w:ascii="宋体" w:hAnsi="宋体"/>
          <w:color w:val="auto"/>
          <w:sz w:val="24"/>
          <w:szCs w:val="24"/>
        </w:rPr>
      </w:pPr>
    </w:p>
    <w:p w:rsidR="00C813B3" w:rsidRPr="00E048B9" w:rsidRDefault="00C813B3" w:rsidP="00C813B3">
      <w:pPr>
        <w:rPr>
          <w:rFonts w:ascii="宋体" w:hAnsi="宋体"/>
          <w:color w:val="auto"/>
          <w:sz w:val="24"/>
          <w:szCs w:val="24"/>
        </w:rPr>
      </w:pPr>
    </w:p>
    <w:p w:rsidR="00C813B3" w:rsidRPr="00E048B9" w:rsidRDefault="00C813B3" w:rsidP="00C813B3">
      <w:pPr>
        <w:rPr>
          <w:rFonts w:ascii="宋体" w:hAnsi="宋体"/>
          <w:color w:val="auto"/>
          <w:sz w:val="24"/>
          <w:szCs w:val="24"/>
        </w:rPr>
      </w:pPr>
    </w:p>
    <w:p w:rsidR="00C813B3" w:rsidRPr="00E048B9" w:rsidRDefault="00C813B3" w:rsidP="00C813B3">
      <w:pPr>
        <w:rPr>
          <w:rFonts w:ascii="宋体" w:hAnsi="宋体"/>
          <w:color w:val="auto"/>
          <w:sz w:val="24"/>
          <w:szCs w:val="24"/>
        </w:rPr>
      </w:pPr>
    </w:p>
    <w:p w:rsidR="00C813B3" w:rsidRPr="00E048B9" w:rsidRDefault="00C813B3" w:rsidP="00C813B3">
      <w:pPr>
        <w:rPr>
          <w:rFonts w:ascii="宋体" w:hAnsi="宋体"/>
          <w:color w:val="auto"/>
          <w:sz w:val="24"/>
          <w:szCs w:val="24"/>
        </w:rPr>
      </w:pPr>
      <w:r w:rsidRPr="00E048B9">
        <w:rPr>
          <w:rFonts w:ascii="宋体" w:hAnsi="宋体" w:hint="eastAsia"/>
          <w:color w:val="auto"/>
          <w:sz w:val="24"/>
          <w:szCs w:val="24"/>
        </w:rPr>
        <w:t xml:space="preserve">       投标人（单位）盖章：</w:t>
      </w:r>
    </w:p>
    <w:p w:rsidR="00C813B3" w:rsidRPr="00E048B9" w:rsidRDefault="00C813B3" w:rsidP="00C813B3">
      <w:pPr>
        <w:rPr>
          <w:rFonts w:ascii="宋体" w:hAnsi="宋体"/>
          <w:color w:val="auto"/>
          <w:sz w:val="24"/>
          <w:szCs w:val="24"/>
        </w:rPr>
      </w:pPr>
    </w:p>
    <w:p w:rsidR="00C813B3" w:rsidRPr="00E048B9" w:rsidRDefault="00C813B3" w:rsidP="00C813B3">
      <w:pPr>
        <w:ind w:firstLineChars="350" w:firstLine="840"/>
        <w:rPr>
          <w:rFonts w:ascii="宋体" w:hAnsi="宋体"/>
          <w:color w:val="auto"/>
          <w:sz w:val="24"/>
          <w:szCs w:val="24"/>
        </w:rPr>
      </w:pPr>
      <w:r w:rsidRPr="00E048B9">
        <w:rPr>
          <w:rFonts w:ascii="宋体" w:hAnsi="宋体" w:hint="eastAsia"/>
          <w:color w:val="auto"/>
          <w:sz w:val="24"/>
          <w:szCs w:val="24"/>
        </w:rPr>
        <w:t xml:space="preserve">法定代表人或其委托代理人签字：   </w:t>
      </w:r>
    </w:p>
    <w:p w:rsidR="00C813B3" w:rsidRPr="00E048B9" w:rsidRDefault="00C813B3" w:rsidP="00C813B3">
      <w:pPr>
        <w:widowControl w:val="0"/>
        <w:snapToGrid w:val="0"/>
        <w:spacing w:beforeLines="100" w:before="312" w:afterLines="100" w:after="312" w:line="360" w:lineRule="auto"/>
        <w:jc w:val="center"/>
        <w:rPr>
          <w:rFonts w:ascii="宋体" w:hAnsi="宋体"/>
          <w:color w:val="auto"/>
          <w:sz w:val="24"/>
          <w:szCs w:val="24"/>
        </w:rPr>
      </w:pPr>
      <w:r w:rsidRPr="00E048B9">
        <w:rPr>
          <w:rFonts w:ascii="宋体" w:hAnsi="宋体" w:hint="eastAsia"/>
          <w:color w:val="auto"/>
          <w:sz w:val="24"/>
          <w:szCs w:val="24"/>
        </w:rPr>
        <w:t xml:space="preserve">                                      日  期：    年  月  日 </w:t>
      </w:r>
    </w:p>
    <w:p w:rsidR="00C813B3" w:rsidRPr="00E048B9" w:rsidRDefault="00C813B3" w:rsidP="00C813B3">
      <w:pPr>
        <w:widowControl w:val="0"/>
        <w:snapToGrid w:val="0"/>
        <w:spacing w:beforeLines="100" w:before="312" w:afterLines="100" w:after="312" w:line="360" w:lineRule="auto"/>
        <w:jc w:val="center"/>
        <w:rPr>
          <w:rFonts w:ascii="宋体" w:hAnsi="宋体"/>
          <w:b/>
          <w:bCs/>
          <w:color w:val="auto"/>
          <w:szCs w:val="21"/>
        </w:rPr>
      </w:pPr>
      <w:r w:rsidRPr="00E048B9">
        <w:rPr>
          <w:rFonts w:ascii="宋体" w:hAnsi="宋体"/>
          <w:color w:val="auto"/>
          <w:sz w:val="24"/>
          <w:szCs w:val="24"/>
        </w:rPr>
        <w:br w:type="page"/>
      </w:r>
      <w:r w:rsidRPr="00E048B9">
        <w:rPr>
          <w:rFonts w:ascii="宋体" w:hAnsi="宋体" w:hint="eastAsia"/>
          <w:b/>
          <w:bCs/>
          <w:color w:val="auto"/>
          <w:szCs w:val="21"/>
        </w:rPr>
        <w:lastRenderedPageBreak/>
        <w:t>商务部分</w:t>
      </w:r>
    </w:p>
    <w:p w:rsidR="00C813B3" w:rsidRPr="00E048B9" w:rsidRDefault="00C813B3" w:rsidP="00C813B3">
      <w:pPr>
        <w:widowControl w:val="0"/>
        <w:numPr>
          <w:ilvl w:val="1"/>
          <w:numId w:val="11"/>
        </w:numPr>
        <w:snapToGrid w:val="0"/>
        <w:spacing w:beforeLines="100" w:before="312" w:afterLines="100" w:after="312" w:line="240" w:lineRule="auto"/>
        <w:jc w:val="center"/>
        <w:outlineLvl w:val="0"/>
        <w:rPr>
          <w:rFonts w:ascii="宋体" w:hAnsi="宋体"/>
          <w:b/>
          <w:bCs/>
          <w:color w:val="auto"/>
          <w:szCs w:val="21"/>
        </w:rPr>
      </w:pPr>
      <w:r w:rsidRPr="00E048B9">
        <w:rPr>
          <w:rFonts w:ascii="宋体" w:hAnsi="宋体" w:hint="eastAsia"/>
          <w:b/>
          <w:bCs/>
          <w:color w:val="auto"/>
          <w:szCs w:val="21"/>
        </w:rPr>
        <w:t xml:space="preserve"> 投标函</w:t>
      </w:r>
    </w:p>
    <w:p w:rsidR="00C813B3" w:rsidRPr="00E048B9" w:rsidRDefault="00C813B3" w:rsidP="00C813B3">
      <w:pPr>
        <w:spacing w:line="360" w:lineRule="auto"/>
        <w:rPr>
          <w:rFonts w:ascii="宋体" w:hAnsi="宋体"/>
          <w:color w:val="auto"/>
          <w:szCs w:val="21"/>
        </w:rPr>
      </w:pPr>
      <w:r w:rsidRPr="00E048B9">
        <w:rPr>
          <w:rFonts w:ascii="宋体" w:hAnsi="宋体" w:hint="eastAsia"/>
          <w:color w:val="auto"/>
          <w:szCs w:val="21"/>
        </w:rPr>
        <w:t>致：</w:t>
      </w:r>
      <w:r w:rsidRPr="00E048B9">
        <w:rPr>
          <w:rFonts w:ascii="宋体" w:hAnsi="宋体" w:hint="eastAsia"/>
          <w:color w:val="auto"/>
          <w:szCs w:val="21"/>
          <w:u w:val="single"/>
        </w:rPr>
        <w:t xml:space="preserve"> 徐州工业职业技术学院     </w:t>
      </w:r>
      <w:r w:rsidRPr="00E048B9">
        <w:rPr>
          <w:rFonts w:ascii="宋体" w:hAnsi="宋体" w:hint="eastAsia"/>
          <w:color w:val="auto"/>
          <w:szCs w:val="21"/>
        </w:rPr>
        <w:t>：</w:t>
      </w:r>
    </w:p>
    <w:p w:rsidR="00C813B3" w:rsidRPr="00E048B9" w:rsidRDefault="00C813B3" w:rsidP="00C813B3">
      <w:pPr>
        <w:ind w:firstLineChars="200" w:firstLine="420"/>
        <w:rPr>
          <w:color w:val="auto"/>
          <w:szCs w:val="21"/>
        </w:rPr>
      </w:pPr>
      <w:r w:rsidRPr="00E048B9">
        <w:rPr>
          <w:rFonts w:ascii="宋体" w:hAnsi="宋体" w:hint="eastAsia"/>
          <w:color w:val="auto"/>
          <w:szCs w:val="21"/>
        </w:rPr>
        <w:t>根据贵方</w:t>
      </w:r>
      <w:r w:rsidRPr="00E048B9">
        <w:rPr>
          <w:rFonts w:ascii="宋体" w:hAnsi="宋体" w:hint="eastAsia"/>
          <w:color w:val="auto"/>
          <w:szCs w:val="21"/>
          <w:u w:val="single"/>
        </w:rPr>
        <w:t xml:space="preserve">             </w:t>
      </w:r>
      <w:r w:rsidRPr="00E048B9">
        <w:rPr>
          <w:rFonts w:ascii="宋体" w:hAnsi="宋体" w:hint="eastAsia"/>
          <w:color w:val="auto"/>
          <w:szCs w:val="21"/>
        </w:rPr>
        <w:t>（项目名称、项目编号）招标文件的要求，经详细审阅和研究，我方完全理解并同意放弃对这方面有不明及误解的权利</w:t>
      </w:r>
      <w:r w:rsidRPr="00E048B9">
        <w:rPr>
          <w:rFonts w:hint="eastAsia"/>
          <w:color w:val="auto"/>
          <w:szCs w:val="21"/>
        </w:rPr>
        <w:t>。</w:t>
      </w:r>
      <w:r w:rsidRPr="00E048B9">
        <w:rPr>
          <w:rFonts w:hint="eastAsia"/>
          <w:color w:val="auto"/>
          <w:szCs w:val="21"/>
        </w:rPr>
        <w:t xml:space="preserve"> </w:t>
      </w:r>
    </w:p>
    <w:p w:rsidR="00C813B3" w:rsidRPr="00E048B9" w:rsidRDefault="00C813B3" w:rsidP="00C813B3">
      <w:pPr>
        <w:spacing w:line="360" w:lineRule="auto"/>
        <w:ind w:firstLineChars="200" w:firstLine="420"/>
        <w:rPr>
          <w:rFonts w:ascii="宋体" w:hAnsi="宋体"/>
          <w:color w:val="auto"/>
          <w:szCs w:val="21"/>
        </w:rPr>
      </w:pPr>
      <w:r w:rsidRPr="00E048B9">
        <w:rPr>
          <w:rFonts w:ascii="宋体" w:hAnsi="宋体" w:hint="eastAsia"/>
          <w:color w:val="auto"/>
          <w:szCs w:val="21"/>
        </w:rPr>
        <w:t>１、我方愿按照招标文件中的要求进行投标，提供所需的货物及一切相关服务。</w:t>
      </w:r>
    </w:p>
    <w:p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2</w:t>
      </w:r>
      <w:r w:rsidR="00C813B3" w:rsidRPr="00E048B9">
        <w:rPr>
          <w:rFonts w:ascii="宋体" w:hAnsi="宋体" w:hint="eastAsia"/>
          <w:color w:val="auto"/>
          <w:szCs w:val="21"/>
        </w:rPr>
        <w:t>、总投标价包含了交付使用前的全部费用，包括货物购置费（包括所有运输费、包装费、仓储费、保管费、后续服务等）、安装与调试等费用及所有</w:t>
      </w:r>
      <w:proofErr w:type="gramStart"/>
      <w:r w:rsidR="00C813B3" w:rsidRPr="00E048B9">
        <w:rPr>
          <w:rFonts w:ascii="宋体" w:hAnsi="宋体" w:hint="eastAsia"/>
          <w:color w:val="auto"/>
          <w:szCs w:val="21"/>
        </w:rPr>
        <w:t>价内价外</w:t>
      </w:r>
      <w:proofErr w:type="gramEnd"/>
      <w:r w:rsidR="00C813B3" w:rsidRPr="00E048B9">
        <w:rPr>
          <w:rFonts w:ascii="宋体" w:hAnsi="宋体" w:hint="eastAsia"/>
          <w:color w:val="auto"/>
          <w:szCs w:val="21"/>
        </w:rPr>
        <w:t>税金及合理利润等。</w:t>
      </w:r>
    </w:p>
    <w:p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3</w:t>
      </w:r>
      <w:r w:rsidR="00C813B3" w:rsidRPr="00E048B9">
        <w:rPr>
          <w:rFonts w:ascii="宋体" w:hAnsi="宋体" w:hint="eastAsia"/>
          <w:color w:val="auto"/>
          <w:szCs w:val="21"/>
        </w:rPr>
        <w:t>、我方如果中标，保证做到以下承诺：</w:t>
      </w:r>
    </w:p>
    <w:p w:rsidR="00C813B3" w:rsidRPr="00E048B9" w:rsidRDefault="00C813B3" w:rsidP="00C813B3">
      <w:pPr>
        <w:spacing w:line="360" w:lineRule="auto"/>
        <w:ind w:firstLineChars="200" w:firstLine="420"/>
        <w:rPr>
          <w:rFonts w:ascii="宋体" w:hAnsi="宋体"/>
          <w:color w:val="auto"/>
          <w:szCs w:val="21"/>
        </w:rPr>
      </w:pPr>
      <w:r w:rsidRPr="00E048B9">
        <w:rPr>
          <w:rFonts w:ascii="宋体" w:hAnsi="宋体" w:hint="eastAsia"/>
          <w:color w:val="auto"/>
          <w:szCs w:val="21"/>
        </w:rPr>
        <w:t>（1）</w:t>
      </w:r>
      <w:r w:rsidRPr="00E048B9">
        <w:rPr>
          <w:rFonts w:ascii="宋体" w:hAnsi="宋体" w:hint="eastAsia"/>
          <w:bCs/>
          <w:color w:val="auto"/>
          <w:szCs w:val="21"/>
        </w:rPr>
        <w:t>提供的货物全部为全新、正品。</w:t>
      </w:r>
    </w:p>
    <w:p w:rsidR="00C813B3" w:rsidRPr="00E048B9" w:rsidRDefault="00C813B3" w:rsidP="00C813B3">
      <w:pPr>
        <w:spacing w:line="360" w:lineRule="auto"/>
        <w:ind w:firstLineChars="200" w:firstLine="420"/>
        <w:rPr>
          <w:rFonts w:ascii="宋体" w:hAnsi="宋体"/>
          <w:color w:val="auto"/>
          <w:szCs w:val="21"/>
        </w:rPr>
      </w:pPr>
      <w:r w:rsidRPr="00E048B9">
        <w:rPr>
          <w:rFonts w:ascii="宋体" w:hAnsi="宋体" w:hint="eastAsia"/>
          <w:color w:val="auto"/>
          <w:szCs w:val="21"/>
        </w:rPr>
        <w:t>（2）保证用户在使用时不受到第三方提出侵犯专利权、版权、商标权的起诉。一旦出现侵权，由我方负全部责任。</w:t>
      </w:r>
    </w:p>
    <w:p w:rsidR="00C813B3" w:rsidRPr="00E048B9" w:rsidRDefault="00B70065" w:rsidP="00C813B3">
      <w:pPr>
        <w:spacing w:line="360" w:lineRule="auto"/>
        <w:ind w:firstLineChars="200" w:firstLine="420"/>
        <w:rPr>
          <w:rFonts w:ascii="宋体" w:hAnsi="宋体"/>
          <w:bCs/>
          <w:color w:val="auto"/>
          <w:szCs w:val="21"/>
        </w:rPr>
      </w:pPr>
      <w:r w:rsidRPr="00E048B9">
        <w:rPr>
          <w:rFonts w:ascii="宋体" w:hAnsi="宋体" w:hint="eastAsia"/>
          <w:bCs/>
          <w:color w:val="auto"/>
          <w:szCs w:val="21"/>
        </w:rPr>
        <w:t>4</w:t>
      </w:r>
      <w:r w:rsidR="00C813B3" w:rsidRPr="00E048B9">
        <w:rPr>
          <w:rFonts w:ascii="宋体" w:hAnsi="宋体" w:hint="eastAsia"/>
          <w:bCs/>
          <w:color w:val="auto"/>
          <w:szCs w:val="21"/>
        </w:rPr>
        <w:t>、售后服务：</w:t>
      </w:r>
    </w:p>
    <w:p w:rsidR="00C813B3" w:rsidRPr="00E048B9" w:rsidRDefault="00C813B3" w:rsidP="00C813B3">
      <w:pPr>
        <w:spacing w:line="360" w:lineRule="auto"/>
        <w:ind w:firstLineChars="200" w:firstLine="420"/>
        <w:rPr>
          <w:rFonts w:ascii="宋体" w:hAnsi="宋体"/>
          <w:bCs/>
          <w:color w:val="auto"/>
          <w:szCs w:val="21"/>
        </w:rPr>
      </w:pPr>
      <w:r w:rsidRPr="00E048B9">
        <w:rPr>
          <w:rFonts w:ascii="宋体" w:hAnsi="宋体" w:hint="eastAsia"/>
          <w:bCs/>
          <w:color w:val="auto"/>
          <w:szCs w:val="21"/>
        </w:rPr>
        <w:t>（1）我方保证做到用户至上、诚实信用、热情耐心、服务周到及时。</w:t>
      </w:r>
    </w:p>
    <w:p w:rsidR="00C813B3" w:rsidRPr="00E048B9" w:rsidRDefault="00B70065" w:rsidP="00C813B3">
      <w:pPr>
        <w:spacing w:line="360" w:lineRule="auto"/>
        <w:ind w:firstLineChars="192" w:firstLine="403"/>
        <w:rPr>
          <w:rFonts w:ascii="宋体" w:hAnsi="宋体"/>
          <w:color w:val="auto"/>
          <w:szCs w:val="21"/>
        </w:rPr>
      </w:pPr>
      <w:r w:rsidRPr="00E048B9">
        <w:rPr>
          <w:rFonts w:ascii="宋体" w:hAnsi="宋体" w:hint="eastAsia"/>
          <w:color w:val="auto"/>
          <w:szCs w:val="21"/>
        </w:rPr>
        <w:t>5</w:t>
      </w:r>
      <w:r w:rsidR="00C813B3" w:rsidRPr="00E048B9">
        <w:rPr>
          <w:rFonts w:ascii="宋体" w:hAnsi="宋体" w:hint="eastAsia"/>
          <w:color w:val="auto"/>
          <w:szCs w:val="21"/>
        </w:rPr>
        <w:t>、我方保证如对招标文件有任何疑问，都必须在规定的时间内提出，逾期不针对招标文件提出任何质疑和投诉。</w:t>
      </w:r>
    </w:p>
    <w:p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6</w:t>
      </w:r>
      <w:r w:rsidR="00C813B3" w:rsidRPr="00E048B9">
        <w:rPr>
          <w:rFonts w:ascii="宋体" w:hAnsi="宋体" w:hint="eastAsia"/>
          <w:color w:val="auto"/>
          <w:szCs w:val="21"/>
        </w:rPr>
        <w:t>、我方同意投标人须知前附表规定的投标有效期，在此期间，本投标文件始终对我们具有约束力，并可随时被接受。</w:t>
      </w:r>
    </w:p>
    <w:p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7</w:t>
      </w:r>
      <w:r w:rsidR="00C813B3" w:rsidRPr="00E048B9">
        <w:rPr>
          <w:rFonts w:ascii="宋体" w:hAnsi="宋体" w:hint="eastAsia"/>
          <w:color w:val="auto"/>
          <w:szCs w:val="21"/>
        </w:rPr>
        <w:t>、招标人如需考察我方或用户，我方给予积极配合。</w:t>
      </w:r>
    </w:p>
    <w:p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8</w:t>
      </w:r>
      <w:r w:rsidR="00C813B3" w:rsidRPr="00E048B9">
        <w:rPr>
          <w:rFonts w:ascii="宋体" w:hAnsi="宋体" w:hint="eastAsia"/>
          <w:color w:val="auto"/>
          <w:szCs w:val="21"/>
        </w:rPr>
        <w:t>、我方本次投标所提供的资料都是真实的，并同意可以进一步提供与本次投标有关的资质证书及其他资料。</w:t>
      </w:r>
    </w:p>
    <w:p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9</w:t>
      </w:r>
      <w:r w:rsidR="00C813B3" w:rsidRPr="00E048B9">
        <w:rPr>
          <w:rFonts w:ascii="宋体" w:hAnsi="宋体" w:hint="eastAsia"/>
          <w:color w:val="auto"/>
          <w:szCs w:val="21"/>
        </w:rPr>
        <w:t>、我方理解，你们无义务必须接受报价最低的投标报价，并有权拒绝所有的投标。</w:t>
      </w:r>
    </w:p>
    <w:p w:rsidR="00FB78F4" w:rsidRPr="00E048B9" w:rsidRDefault="00FB78F4" w:rsidP="00FB78F4">
      <w:pPr>
        <w:spacing w:line="360" w:lineRule="auto"/>
        <w:ind w:firstLineChars="200" w:firstLine="420"/>
        <w:rPr>
          <w:rFonts w:ascii="宋体" w:hAnsi="宋体"/>
          <w:color w:val="auto"/>
          <w:szCs w:val="21"/>
        </w:rPr>
      </w:pPr>
      <w:r w:rsidRPr="00E048B9">
        <w:rPr>
          <w:rFonts w:ascii="宋体" w:hAnsi="宋体" w:hint="eastAsia"/>
          <w:color w:val="auto"/>
          <w:szCs w:val="21"/>
        </w:rPr>
        <w:t>10、我方提供以下开户行、账号，供结算合同款（如果中标）：</w:t>
      </w:r>
    </w:p>
    <w:p w:rsidR="00FB78F4" w:rsidRPr="00E048B9" w:rsidRDefault="00FB78F4" w:rsidP="00FB78F4">
      <w:pPr>
        <w:spacing w:line="360" w:lineRule="auto"/>
        <w:ind w:firstLineChars="200" w:firstLine="420"/>
        <w:rPr>
          <w:rFonts w:ascii="宋体" w:hAnsi="宋体"/>
          <w:color w:val="auto"/>
          <w:szCs w:val="21"/>
          <w:u w:val="single"/>
        </w:rPr>
      </w:pPr>
      <w:r w:rsidRPr="00E048B9">
        <w:rPr>
          <w:rFonts w:ascii="宋体" w:hAnsi="宋体" w:hint="eastAsia"/>
          <w:color w:val="auto"/>
          <w:szCs w:val="21"/>
        </w:rPr>
        <w:t>户名（全称）：</w:t>
      </w:r>
      <w:r w:rsidRPr="00E048B9">
        <w:rPr>
          <w:rFonts w:ascii="宋体" w:hAnsi="宋体" w:hint="eastAsia"/>
          <w:color w:val="auto"/>
          <w:szCs w:val="21"/>
          <w:u w:val="single"/>
        </w:rPr>
        <w:t xml:space="preserve">                                </w:t>
      </w:r>
    </w:p>
    <w:p w:rsidR="00FB78F4" w:rsidRPr="00E048B9" w:rsidRDefault="00FB78F4" w:rsidP="00FB78F4">
      <w:pPr>
        <w:spacing w:line="360" w:lineRule="auto"/>
        <w:ind w:firstLineChars="200" w:firstLine="420"/>
        <w:rPr>
          <w:rFonts w:ascii="宋体" w:hAnsi="宋体"/>
          <w:color w:val="auto"/>
          <w:szCs w:val="21"/>
        </w:rPr>
      </w:pPr>
      <w:r w:rsidRPr="00E048B9">
        <w:rPr>
          <w:rFonts w:ascii="宋体" w:hAnsi="宋体" w:hint="eastAsia"/>
          <w:color w:val="auto"/>
          <w:szCs w:val="21"/>
        </w:rPr>
        <w:t>开户行：</w:t>
      </w:r>
      <w:r w:rsidRPr="00E048B9">
        <w:rPr>
          <w:rFonts w:ascii="宋体" w:hAnsi="宋体" w:hint="eastAsia"/>
          <w:color w:val="auto"/>
          <w:szCs w:val="21"/>
          <w:u w:val="single"/>
        </w:rPr>
        <w:t xml:space="preserve">                                      </w:t>
      </w:r>
    </w:p>
    <w:p w:rsidR="00FB78F4" w:rsidRPr="00E048B9" w:rsidRDefault="00FB78F4" w:rsidP="00FB78F4">
      <w:pPr>
        <w:spacing w:line="360" w:lineRule="auto"/>
        <w:ind w:firstLineChars="200" w:firstLine="420"/>
        <w:rPr>
          <w:rFonts w:ascii="宋体" w:hAnsi="宋体"/>
          <w:color w:val="auto"/>
          <w:szCs w:val="21"/>
          <w:u w:val="single"/>
        </w:rPr>
      </w:pPr>
      <w:r w:rsidRPr="00E048B9">
        <w:rPr>
          <w:rFonts w:ascii="宋体" w:hAnsi="宋体" w:hint="eastAsia"/>
          <w:color w:val="auto"/>
          <w:szCs w:val="21"/>
        </w:rPr>
        <w:t>账号（请填完整）：</w:t>
      </w:r>
      <w:r w:rsidRPr="00E048B9">
        <w:rPr>
          <w:rFonts w:ascii="宋体" w:hAnsi="宋体" w:hint="eastAsia"/>
          <w:color w:val="auto"/>
          <w:szCs w:val="21"/>
          <w:u w:val="single"/>
        </w:rPr>
        <w:t xml:space="preserve">                            </w:t>
      </w:r>
    </w:p>
    <w:p w:rsidR="00FB78F4" w:rsidRPr="00E048B9" w:rsidRDefault="00FB78F4" w:rsidP="00FB78F4">
      <w:pPr>
        <w:spacing w:line="360" w:lineRule="auto"/>
        <w:ind w:firstLineChars="200" w:firstLine="420"/>
        <w:rPr>
          <w:rFonts w:ascii="宋体" w:hAnsi="宋体"/>
          <w:color w:val="auto"/>
          <w:szCs w:val="21"/>
        </w:rPr>
      </w:pPr>
      <w:r w:rsidRPr="00E048B9">
        <w:rPr>
          <w:rFonts w:ascii="宋体" w:hAnsi="宋体" w:hint="eastAsia"/>
          <w:color w:val="auto"/>
          <w:szCs w:val="21"/>
        </w:rPr>
        <w:t>行号</w:t>
      </w:r>
      <w:r w:rsidRPr="00E048B9">
        <w:rPr>
          <w:rFonts w:ascii="宋体" w:hAnsi="宋体" w:hint="eastAsia"/>
          <w:color w:val="auto"/>
          <w:szCs w:val="21"/>
          <w:u w:val="single"/>
        </w:rPr>
        <w:t xml:space="preserve">：                                         </w:t>
      </w:r>
    </w:p>
    <w:p w:rsidR="00FB78F4" w:rsidRPr="00E048B9" w:rsidRDefault="00FB78F4" w:rsidP="00C813B3">
      <w:pPr>
        <w:spacing w:line="360" w:lineRule="auto"/>
        <w:ind w:firstLineChars="200" w:firstLine="420"/>
        <w:rPr>
          <w:rFonts w:ascii="宋体" w:hAnsi="宋体"/>
          <w:color w:val="auto"/>
          <w:szCs w:val="21"/>
        </w:rPr>
      </w:pPr>
    </w:p>
    <w:p w:rsidR="00C813B3" w:rsidRPr="00E048B9" w:rsidRDefault="00C813B3" w:rsidP="00C813B3">
      <w:pPr>
        <w:pStyle w:val="a5"/>
        <w:spacing w:line="360" w:lineRule="auto"/>
        <w:ind w:firstLineChars="150" w:firstLine="315"/>
        <w:rPr>
          <w:rFonts w:ascii="宋体" w:eastAsia="宋体" w:hAnsi="宋体"/>
          <w:sz w:val="21"/>
          <w:szCs w:val="21"/>
        </w:rPr>
      </w:pPr>
      <w:r w:rsidRPr="00E048B9">
        <w:rPr>
          <w:rFonts w:ascii="宋体" w:eastAsia="宋体" w:hAnsi="宋体" w:hint="eastAsia"/>
          <w:sz w:val="21"/>
          <w:szCs w:val="21"/>
        </w:rPr>
        <w:t xml:space="preserve">投标人盖章：                   </w:t>
      </w:r>
      <w:r w:rsidRPr="00E048B9">
        <w:rPr>
          <w:rFonts w:ascii="宋体" w:eastAsia="宋体" w:hAnsi="宋体" w:hint="eastAsia"/>
          <w:spacing w:val="-4"/>
          <w:sz w:val="21"/>
          <w:szCs w:val="21"/>
        </w:rPr>
        <w:t>法定代表人或其委托代理人</w:t>
      </w:r>
      <w:r w:rsidRPr="00E048B9">
        <w:rPr>
          <w:rFonts w:ascii="宋体" w:eastAsia="宋体" w:hAnsi="宋体" w:hint="eastAsia"/>
          <w:sz w:val="21"/>
          <w:szCs w:val="21"/>
        </w:rPr>
        <w:t xml:space="preserve">（签字）：    </w:t>
      </w:r>
    </w:p>
    <w:p w:rsidR="00C813B3" w:rsidRPr="00E048B9" w:rsidRDefault="00C813B3" w:rsidP="00C813B3">
      <w:pPr>
        <w:spacing w:line="360" w:lineRule="auto"/>
        <w:ind w:firstLineChars="150" w:firstLine="315"/>
        <w:rPr>
          <w:rFonts w:ascii="宋体" w:hAnsi="宋体"/>
          <w:color w:val="auto"/>
          <w:szCs w:val="21"/>
        </w:rPr>
      </w:pPr>
      <w:r w:rsidRPr="00E048B9">
        <w:rPr>
          <w:rFonts w:ascii="宋体" w:hAnsi="宋体" w:hint="eastAsia"/>
          <w:color w:val="auto"/>
          <w:szCs w:val="21"/>
        </w:rPr>
        <w:t>固定联系电话：                       手机：</w:t>
      </w:r>
    </w:p>
    <w:p w:rsidR="00C813B3" w:rsidRPr="00E048B9" w:rsidRDefault="00C813B3" w:rsidP="00C813B3">
      <w:pPr>
        <w:spacing w:line="360" w:lineRule="auto"/>
        <w:ind w:firstLineChars="150" w:firstLine="315"/>
        <w:rPr>
          <w:rFonts w:ascii="宋体" w:hAnsi="宋体"/>
          <w:color w:val="auto"/>
          <w:szCs w:val="21"/>
        </w:rPr>
      </w:pPr>
      <w:r w:rsidRPr="00E048B9">
        <w:rPr>
          <w:rFonts w:ascii="宋体" w:hAnsi="宋体" w:hint="eastAsia"/>
          <w:color w:val="auto"/>
          <w:szCs w:val="21"/>
        </w:rPr>
        <w:t>传真电话：                           日期：</w:t>
      </w:r>
    </w:p>
    <w:p w:rsidR="00C813B3" w:rsidRPr="00E048B9" w:rsidRDefault="00C813B3" w:rsidP="0009604A">
      <w:pPr>
        <w:pStyle w:val="af0"/>
        <w:spacing w:line="360" w:lineRule="auto"/>
        <w:ind w:firstLineChars="150" w:firstLine="315"/>
        <w:rPr>
          <w:b/>
          <w:szCs w:val="21"/>
        </w:rPr>
      </w:pPr>
      <w:r w:rsidRPr="00E048B9">
        <w:rPr>
          <w:rFonts w:hint="eastAsia"/>
          <w:sz w:val="21"/>
          <w:szCs w:val="21"/>
        </w:rPr>
        <w:t>邮政编码：</w:t>
      </w:r>
      <w:r w:rsidRPr="00E048B9">
        <w:rPr>
          <w:sz w:val="21"/>
          <w:szCs w:val="21"/>
        </w:rPr>
        <w:t xml:space="preserve">                            </w:t>
      </w:r>
      <w:r w:rsidRPr="00E048B9">
        <w:rPr>
          <w:rFonts w:hint="eastAsia"/>
          <w:sz w:val="21"/>
          <w:szCs w:val="21"/>
        </w:rPr>
        <w:t>详细地址：</w:t>
      </w:r>
      <w:r w:rsidRPr="00E048B9">
        <w:rPr>
          <w:rFonts w:hint="eastAsia"/>
          <w:sz w:val="21"/>
          <w:szCs w:val="21"/>
        </w:rPr>
        <w:t xml:space="preserve">   </w:t>
      </w:r>
      <w:r w:rsidRPr="00E048B9">
        <w:rPr>
          <w:rFonts w:ascii="宋体" w:hAnsi="宋体" w:hint="eastAsia"/>
          <w:sz w:val="21"/>
          <w:szCs w:val="21"/>
        </w:rPr>
        <w:t>电子信箱：</w:t>
      </w:r>
      <w:r w:rsidRPr="00E048B9">
        <w:rPr>
          <w:rFonts w:ascii="宋体" w:hAnsi="宋体"/>
          <w:sz w:val="21"/>
          <w:szCs w:val="21"/>
        </w:rPr>
        <w:t xml:space="preserve">      </w:t>
      </w:r>
      <w:r w:rsidRPr="00E048B9">
        <w:rPr>
          <w:b/>
          <w:szCs w:val="21"/>
        </w:rPr>
        <w:br w:type="page"/>
      </w:r>
    </w:p>
    <w:p w:rsidR="00C813B3" w:rsidRPr="00E048B9" w:rsidRDefault="00C813B3" w:rsidP="00C813B3">
      <w:pPr>
        <w:numPr>
          <w:ilvl w:val="0"/>
          <w:numId w:val="12"/>
        </w:numPr>
        <w:spacing w:line="360" w:lineRule="auto"/>
        <w:jc w:val="center"/>
        <w:rPr>
          <w:rFonts w:ascii="宋体" w:hAnsi="宋体"/>
          <w:b/>
          <w:color w:val="auto"/>
          <w:szCs w:val="21"/>
        </w:rPr>
      </w:pPr>
      <w:r w:rsidRPr="00E048B9">
        <w:rPr>
          <w:rFonts w:hint="eastAsia"/>
          <w:b/>
          <w:color w:val="auto"/>
          <w:szCs w:val="21"/>
        </w:rPr>
        <w:lastRenderedPageBreak/>
        <w:t>法定代表人身份证明或授权委托书</w:t>
      </w:r>
    </w:p>
    <w:p w:rsidR="00C813B3" w:rsidRPr="00E048B9" w:rsidRDefault="00C813B3" w:rsidP="00C813B3">
      <w:pPr>
        <w:pStyle w:val="af6"/>
        <w:spacing w:beforeLines="100" w:before="312" w:afterLines="100" w:after="312" w:line="480" w:lineRule="exact"/>
        <w:ind w:firstLineChars="75" w:firstLine="158"/>
        <w:rPr>
          <w:rFonts w:ascii="宋体" w:hAnsi="宋体"/>
          <w:b/>
          <w:color w:val="auto"/>
          <w:sz w:val="21"/>
          <w:szCs w:val="21"/>
        </w:rPr>
      </w:pPr>
      <w:r w:rsidRPr="00E048B9">
        <w:rPr>
          <w:rFonts w:ascii="宋体" w:hAnsi="宋体" w:hint="eastAsia"/>
          <w:color w:val="auto"/>
          <w:sz w:val="21"/>
          <w:szCs w:val="21"/>
        </w:rPr>
        <w:t>1、法定代表人身份证明</w:t>
      </w:r>
    </w:p>
    <w:p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供应商名称：</w:t>
      </w:r>
      <w:r w:rsidRPr="00E048B9">
        <w:rPr>
          <w:rFonts w:ascii="宋体" w:hAnsi="宋体" w:hint="eastAsia"/>
          <w:color w:val="auto"/>
          <w:szCs w:val="21"/>
          <w:u w:val="single"/>
        </w:rPr>
        <w:t xml:space="preserve">                                </w:t>
      </w:r>
      <w:r w:rsidRPr="00E048B9">
        <w:rPr>
          <w:rFonts w:ascii="宋体" w:hAnsi="宋体" w:hint="eastAsia"/>
          <w:color w:val="auto"/>
          <w:szCs w:val="21"/>
        </w:rPr>
        <w:t xml:space="preserve"> </w:t>
      </w:r>
    </w:p>
    <w:p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 xml:space="preserve">单位性质： </w:t>
      </w:r>
      <w:r w:rsidRPr="00E048B9">
        <w:rPr>
          <w:rFonts w:ascii="宋体" w:hAnsi="宋体" w:hint="eastAsia"/>
          <w:color w:val="auto"/>
          <w:szCs w:val="21"/>
          <w:u w:val="single"/>
        </w:rPr>
        <w:t xml:space="preserve">                                  </w:t>
      </w:r>
      <w:r w:rsidRPr="00E048B9">
        <w:rPr>
          <w:rFonts w:ascii="宋体" w:hAnsi="宋体" w:hint="eastAsia"/>
          <w:color w:val="auto"/>
          <w:szCs w:val="21"/>
        </w:rPr>
        <w:t xml:space="preserve"> </w:t>
      </w:r>
    </w:p>
    <w:p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地    址：</w:t>
      </w:r>
      <w:r w:rsidRPr="00E048B9">
        <w:rPr>
          <w:rFonts w:ascii="宋体" w:hAnsi="宋体" w:hint="eastAsia"/>
          <w:color w:val="auto"/>
          <w:szCs w:val="21"/>
          <w:u w:val="single"/>
        </w:rPr>
        <w:t xml:space="preserve">                                   </w:t>
      </w:r>
      <w:r w:rsidRPr="00E048B9">
        <w:rPr>
          <w:rFonts w:ascii="宋体" w:hAnsi="宋体" w:hint="eastAsia"/>
          <w:color w:val="auto"/>
          <w:szCs w:val="21"/>
        </w:rPr>
        <w:t xml:space="preserve"> </w:t>
      </w:r>
    </w:p>
    <w:p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成立时间：</w:t>
      </w:r>
      <w:r w:rsidRPr="00E048B9">
        <w:rPr>
          <w:rFonts w:ascii="宋体" w:hAnsi="宋体" w:hint="eastAsia"/>
          <w:color w:val="auto"/>
          <w:szCs w:val="21"/>
          <w:u w:val="single"/>
        </w:rPr>
        <w:t xml:space="preserve">        </w:t>
      </w:r>
      <w:r w:rsidRPr="00E048B9">
        <w:rPr>
          <w:rFonts w:ascii="宋体" w:hAnsi="宋体" w:hint="eastAsia"/>
          <w:color w:val="auto"/>
          <w:szCs w:val="21"/>
        </w:rPr>
        <w:t>年</w:t>
      </w:r>
      <w:r w:rsidRPr="00E048B9">
        <w:rPr>
          <w:rFonts w:ascii="宋体" w:hAnsi="宋体" w:hint="eastAsia"/>
          <w:color w:val="auto"/>
          <w:szCs w:val="21"/>
          <w:u w:val="single"/>
        </w:rPr>
        <w:t xml:space="preserve">    </w:t>
      </w:r>
      <w:r w:rsidRPr="00E048B9">
        <w:rPr>
          <w:rFonts w:ascii="宋体" w:hAnsi="宋体" w:hint="eastAsia"/>
          <w:color w:val="auto"/>
          <w:szCs w:val="21"/>
        </w:rPr>
        <w:t>月</w:t>
      </w:r>
      <w:r w:rsidRPr="00E048B9">
        <w:rPr>
          <w:rFonts w:ascii="宋体" w:hAnsi="宋体" w:hint="eastAsia"/>
          <w:color w:val="auto"/>
          <w:szCs w:val="21"/>
          <w:u w:val="single"/>
        </w:rPr>
        <w:t xml:space="preserve">  </w:t>
      </w:r>
      <w:r w:rsidRPr="00E048B9">
        <w:rPr>
          <w:rFonts w:ascii="宋体" w:hAnsi="宋体" w:hint="eastAsia"/>
          <w:color w:val="auto"/>
          <w:szCs w:val="21"/>
        </w:rPr>
        <w:t>＿日</w:t>
      </w:r>
    </w:p>
    <w:p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经营期限：</w:t>
      </w:r>
      <w:r w:rsidRPr="00E048B9">
        <w:rPr>
          <w:rFonts w:ascii="宋体" w:hAnsi="宋体" w:hint="eastAsia"/>
          <w:color w:val="auto"/>
          <w:szCs w:val="21"/>
          <w:u w:val="single"/>
        </w:rPr>
        <w:t xml:space="preserve">                                </w:t>
      </w:r>
      <w:r w:rsidRPr="00E048B9">
        <w:rPr>
          <w:rFonts w:ascii="宋体" w:hAnsi="宋体" w:hint="eastAsia"/>
          <w:color w:val="auto"/>
          <w:szCs w:val="21"/>
        </w:rPr>
        <w:t xml:space="preserve"> </w:t>
      </w:r>
    </w:p>
    <w:p w:rsidR="00C813B3" w:rsidRPr="00E048B9" w:rsidRDefault="00C813B3" w:rsidP="00C813B3">
      <w:pPr>
        <w:spacing w:line="480" w:lineRule="exact"/>
        <w:ind w:firstLineChars="200" w:firstLine="1500"/>
        <w:rPr>
          <w:rFonts w:ascii="宋体" w:hAnsi="宋体"/>
          <w:color w:val="auto"/>
          <w:szCs w:val="21"/>
        </w:rPr>
      </w:pPr>
      <w:r w:rsidRPr="00E048B9">
        <w:rPr>
          <w:rFonts w:ascii="宋体" w:hAnsi="宋体" w:hint="eastAsia"/>
          <w:color w:val="auto"/>
          <w:spacing w:val="270"/>
          <w:szCs w:val="21"/>
        </w:rPr>
        <w:t>姓</w:t>
      </w:r>
      <w:r w:rsidRPr="00E048B9">
        <w:rPr>
          <w:rFonts w:ascii="宋体" w:hAnsi="宋体" w:hint="eastAsia"/>
          <w:color w:val="auto"/>
          <w:szCs w:val="21"/>
        </w:rPr>
        <w:t>名：</w:t>
      </w:r>
      <w:r w:rsidRPr="00E048B9">
        <w:rPr>
          <w:rFonts w:ascii="宋体" w:hAnsi="宋体" w:hint="eastAsia"/>
          <w:color w:val="auto"/>
          <w:szCs w:val="21"/>
          <w:u w:val="single"/>
        </w:rPr>
        <w:t xml:space="preserve">           </w:t>
      </w:r>
      <w:r w:rsidRPr="00E048B9">
        <w:rPr>
          <w:rFonts w:ascii="宋体" w:hAnsi="宋体" w:hint="eastAsia"/>
          <w:color w:val="auto"/>
          <w:szCs w:val="21"/>
        </w:rPr>
        <w:t>性别：</w:t>
      </w:r>
      <w:r w:rsidRPr="00E048B9">
        <w:rPr>
          <w:rFonts w:ascii="宋体" w:hAnsi="宋体" w:hint="eastAsia"/>
          <w:color w:val="auto"/>
          <w:szCs w:val="21"/>
          <w:u w:val="single"/>
        </w:rPr>
        <w:t xml:space="preserve">        </w:t>
      </w:r>
      <w:r w:rsidRPr="00E048B9">
        <w:rPr>
          <w:rFonts w:ascii="宋体" w:hAnsi="宋体" w:hint="eastAsia"/>
          <w:color w:val="auto"/>
          <w:szCs w:val="21"/>
        </w:rPr>
        <w:t>年龄：＿</w:t>
      </w:r>
      <w:r w:rsidRPr="00E048B9">
        <w:rPr>
          <w:rFonts w:ascii="宋体" w:hAnsi="宋体" w:hint="eastAsia"/>
          <w:color w:val="auto"/>
          <w:szCs w:val="21"/>
          <w:u w:val="single"/>
        </w:rPr>
        <w:t xml:space="preserve">  </w:t>
      </w:r>
      <w:r w:rsidRPr="00E048B9">
        <w:rPr>
          <w:rFonts w:ascii="宋体" w:hAnsi="宋体" w:hint="eastAsia"/>
          <w:color w:val="auto"/>
          <w:szCs w:val="21"/>
        </w:rPr>
        <w:t>职务：</w:t>
      </w:r>
      <w:r w:rsidRPr="00E048B9">
        <w:rPr>
          <w:rFonts w:ascii="宋体" w:hAnsi="宋体" w:hint="eastAsia"/>
          <w:color w:val="auto"/>
          <w:szCs w:val="21"/>
          <w:u w:val="single"/>
        </w:rPr>
        <w:t xml:space="preserve">       </w:t>
      </w:r>
      <w:r w:rsidRPr="00E048B9">
        <w:rPr>
          <w:rFonts w:ascii="宋体" w:hAnsi="宋体" w:hint="eastAsia"/>
          <w:color w:val="auto"/>
          <w:szCs w:val="21"/>
        </w:rPr>
        <w:t>_</w:t>
      </w:r>
    </w:p>
    <w:p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系</w:t>
      </w:r>
      <w:r w:rsidRPr="00E048B9">
        <w:rPr>
          <w:rFonts w:ascii="宋体" w:hAnsi="宋体" w:hint="eastAsia"/>
          <w:color w:val="auto"/>
          <w:szCs w:val="21"/>
          <w:u w:val="single"/>
        </w:rPr>
        <w:t xml:space="preserve">                                </w:t>
      </w:r>
      <w:r w:rsidRPr="00E048B9">
        <w:rPr>
          <w:rFonts w:ascii="宋体" w:hAnsi="宋体" w:hint="eastAsia"/>
          <w:color w:val="auto"/>
          <w:szCs w:val="21"/>
        </w:rPr>
        <w:t>（供应商名称）的法定代表人。</w:t>
      </w:r>
    </w:p>
    <w:p w:rsidR="00C813B3" w:rsidRPr="00E048B9" w:rsidRDefault="00C813B3" w:rsidP="00C813B3">
      <w:pPr>
        <w:spacing w:line="480" w:lineRule="exact"/>
        <w:ind w:firstLineChars="400" w:firstLine="840"/>
        <w:rPr>
          <w:rFonts w:ascii="宋体" w:hAnsi="宋体"/>
          <w:color w:val="auto"/>
          <w:szCs w:val="21"/>
        </w:rPr>
      </w:pPr>
      <w:r w:rsidRPr="00E048B9">
        <w:rPr>
          <w:rFonts w:ascii="宋体" w:hAnsi="宋体" w:hint="eastAsia"/>
          <w:color w:val="auto"/>
          <w:szCs w:val="21"/>
        </w:rPr>
        <w:t>特此证明。</w:t>
      </w:r>
    </w:p>
    <w:p w:rsidR="00C813B3" w:rsidRPr="00E048B9" w:rsidRDefault="00C813B3" w:rsidP="00C813B3">
      <w:pPr>
        <w:spacing w:line="360" w:lineRule="auto"/>
        <w:ind w:firstLineChars="1450" w:firstLine="3045"/>
        <w:rPr>
          <w:rFonts w:ascii="宋体" w:hAnsi="宋体"/>
          <w:color w:val="auto"/>
          <w:szCs w:val="21"/>
        </w:rPr>
      </w:pPr>
      <w:r w:rsidRPr="00E048B9">
        <w:rPr>
          <w:rFonts w:ascii="宋体" w:hAnsi="宋体" w:hint="eastAsia"/>
          <w:color w:val="auto"/>
          <w:szCs w:val="21"/>
        </w:rPr>
        <w:t>供应商：</w:t>
      </w:r>
      <w:r w:rsidRPr="00E048B9">
        <w:rPr>
          <w:rFonts w:ascii="宋体" w:hAnsi="宋体" w:hint="eastAsia"/>
          <w:color w:val="auto"/>
          <w:szCs w:val="21"/>
          <w:u w:val="single"/>
        </w:rPr>
        <w:t xml:space="preserve">                 </w:t>
      </w:r>
      <w:r w:rsidRPr="00E048B9">
        <w:rPr>
          <w:rFonts w:ascii="宋体" w:hAnsi="宋体" w:hint="eastAsia"/>
          <w:color w:val="auto"/>
          <w:szCs w:val="21"/>
        </w:rPr>
        <w:t>（盖单位章）</w:t>
      </w:r>
    </w:p>
    <w:p w:rsidR="00C813B3" w:rsidRPr="00E048B9" w:rsidRDefault="00C813B3" w:rsidP="00C813B3">
      <w:pPr>
        <w:spacing w:line="360" w:lineRule="auto"/>
        <w:rPr>
          <w:color w:val="auto"/>
          <w:szCs w:val="21"/>
        </w:rPr>
      </w:pPr>
      <w:r w:rsidRPr="00E048B9">
        <w:rPr>
          <w:rFonts w:ascii="宋体" w:hAnsi="宋体" w:hint="eastAsia"/>
          <w:color w:val="auto"/>
          <w:szCs w:val="21"/>
        </w:rPr>
        <w:t xml:space="preserve">                                        年    月     日</w:t>
      </w:r>
    </w:p>
    <w:p w:rsidR="00C813B3" w:rsidRPr="00E048B9" w:rsidRDefault="00C813B3" w:rsidP="00C813B3">
      <w:pPr>
        <w:spacing w:line="240" w:lineRule="auto"/>
        <w:rPr>
          <w:color w:val="auto"/>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RPr="00E048B9" w:rsidTr="00450CA4">
        <w:tc>
          <w:tcPr>
            <w:tcW w:w="9394" w:type="dxa"/>
            <w:vAlign w:val="center"/>
          </w:tcPr>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r w:rsidRPr="00E048B9">
              <w:rPr>
                <w:rFonts w:hint="eastAsia"/>
                <w:color w:val="auto"/>
                <w:szCs w:val="21"/>
              </w:rPr>
              <w:t>法定代表人二代身份证明（正反面）复印件粘贴处</w:t>
            </w: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tc>
      </w:tr>
    </w:tbl>
    <w:p w:rsidR="00C813B3" w:rsidRPr="00E048B9" w:rsidRDefault="00C813B3" w:rsidP="00C813B3">
      <w:pPr>
        <w:spacing w:line="240" w:lineRule="auto"/>
        <w:rPr>
          <w:color w:val="auto"/>
          <w:szCs w:val="21"/>
        </w:rPr>
      </w:pPr>
    </w:p>
    <w:p w:rsidR="00C813B3" w:rsidRPr="00E048B9" w:rsidRDefault="00C813B3" w:rsidP="00C813B3">
      <w:pPr>
        <w:spacing w:line="240" w:lineRule="auto"/>
        <w:rPr>
          <w:color w:val="auto"/>
          <w:szCs w:val="21"/>
        </w:rPr>
      </w:pPr>
    </w:p>
    <w:p w:rsidR="00C813B3" w:rsidRPr="00E048B9" w:rsidRDefault="00C813B3" w:rsidP="00C813B3">
      <w:pPr>
        <w:spacing w:line="240" w:lineRule="auto"/>
        <w:rPr>
          <w:color w:val="auto"/>
          <w:szCs w:val="21"/>
        </w:rPr>
      </w:pPr>
      <w:r w:rsidRPr="00E048B9">
        <w:rPr>
          <w:color w:val="auto"/>
          <w:szCs w:val="21"/>
        </w:rPr>
        <w:br w:type="page"/>
      </w:r>
    </w:p>
    <w:p w:rsidR="00C813B3" w:rsidRPr="00E048B9" w:rsidRDefault="00C813B3" w:rsidP="00C813B3">
      <w:pPr>
        <w:spacing w:beforeLines="100" w:before="312" w:afterLines="100" w:after="312" w:line="480" w:lineRule="exact"/>
        <w:ind w:firstLineChars="1800" w:firstLine="3780"/>
        <w:rPr>
          <w:rFonts w:ascii="宋体" w:hAnsi="宋体"/>
          <w:color w:val="auto"/>
          <w:szCs w:val="21"/>
        </w:rPr>
      </w:pPr>
      <w:r w:rsidRPr="00E048B9">
        <w:rPr>
          <w:rFonts w:ascii="宋体" w:hAnsi="宋体" w:hint="eastAsia"/>
          <w:color w:val="auto"/>
          <w:szCs w:val="21"/>
        </w:rPr>
        <w:lastRenderedPageBreak/>
        <w:t>2、授权委托书</w:t>
      </w:r>
    </w:p>
    <w:p w:rsidR="00C813B3" w:rsidRPr="00E048B9" w:rsidRDefault="00C813B3" w:rsidP="00C813B3">
      <w:pPr>
        <w:ind w:firstLineChars="200" w:firstLine="420"/>
        <w:rPr>
          <w:rFonts w:ascii="宋体" w:hAnsi="宋体"/>
          <w:color w:val="auto"/>
          <w:szCs w:val="21"/>
        </w:rPr>
      </w:pPr>
      <w:r w:rsidRPr="00E048B9">
        <w:rPr>
          <w:rFonts w:ascii="宋体" w:hAnsi="宋体" w:hint="eastAsia"/>
          <w:color w:val="auto"/>
          <w:szCs w:val="21"/>
        </w:rPr>
        <w:t>本人</w:t>
      </w:r>
      <w:r w:rsidRPr="00E048B9">
        <w:rPr>
          <w:rFonts w:ascii="宋体" w:hAnsi="宋体" w:hint="eastAsia"/>
          <w:color w:val="auto"/>
          <w:szCs w:val="21"/>
          <w:u w:val="single"/>
        </w:rPr>
        <w:t xml:space="preserve">          </w:t>
      </w:r>
      <w:r w:rsidRPr="00E048B9">
        <w:rPr>
          <w:rFonts w:ascii="宋体" w:hAnsi="宋体" w:hint="eastAsia"/>
          <w:color w:val="auto"/>
          <w:szCs w:val="21"/>
        </w:rPr>
        <w:t>（姓名）系</w:t>
      </w:r>
      <w:r w:rsidRPr="00E048B9">
        <w:rPr>
          <w:rFonts w:ascii="宋体" w:hAnsi="宋体" w:hint="eastAsia"/>
          <w:color w:val="auto"/>
          <w:szCs w:val="21"/>
          <w:u w:val="single"/>
        </w:rPr>
        <w:t xml:space="preserve">                    </w:t>
      </w:r>
      <w:r w:rsidRPr="00E048B9">
        <w:rPr>
          <w:rFonts w:ascii="宋体" w:hAnsi="宋体" w:hint="eastAsia"/>
          <w:color w:val="auto"/>
          <w:szCs w:val="21"/>
        </w:rPr>
        <w:t>（供应商名称）的法定代表人，现委托</w:t>
      </w:r>
      <w:r w:rsidRPr="00E048B9">
        <w:rPr>
          <w:rFonts w:ascii="宋体" w:hAnsi="宋体" w:hint="eastAsia"/>
          <w:color w:val="auto"/>
          <w:szCs w:val="21"/>
          <w:u w:val="single"/>
        </w:rPr>
        <w:t xml:space="preserve">           </w:t>
      </w:r>
      <w:r w:rsidRPr="00E048B9">
        <w:rPr>
          <w:rFonts w:ascii="宋体" w:hAnsi="宋体" w:hint="eastAsia"/>
          <w:color w:val="auto"/>
          <w:szCs w:val="21"/>
        </w:rPr>
        <w:t>（姓名）为我方代理人。代理人根据授权，以我方名义签署、澄清、说明、补正、递交、撤回、修改 “</w:t>
      </w:r>
      <w:r w:rsidRPr="00E048B9">
        <w:rPr>
          <w:rFonts w:ascii="宋体" w:hAnsi="宋体" w:hint="eastAsia"/>
          <w:color w:val="auto"/>
          <w:szCs w:val="21"/>
          <w:u w:val="single"/>
        </w:rPr>
        <w:t xml:space="preserve">       </w:t>
      </w:r>
      <w:r w:rsidRPr="00E048B9">
        <w:rPr>
          <w:rFonts w:ascii="宋体" w:hAnsi="宋体" w:hint="eastAsia"/>
          <w:color w:val="auto"/>
          <w:szCs w:val="21"/>
        </w:rPr>
        <w:t>”</w:t>
      </w:r>
      <w:r w:rsidRPr="00E048B9">
        <w:rPr>
          <w:rFonts w:ascii="宋体" w:hAnsi="宋体" w:hint="eastAsia"/>
          <w:color w:val="auto"/>
          <w:szCs w:val="21"/>
          <w:u w:val="single"/>
        </w:rPr>
        <w:t>(</w:t>
      </w:r>
      <w:r w:rsidRPr="00E048B9">
        <w:rPr>
          <w:rFonts w:ascii="宋体" w:hAnsi="宋体" w:hint="eastAsia"/>
          <w:color w:val="auto"/>
          <w:szCs w:val="21"/>
        </w:rPr>
        <w:t>项目名称)（项目编号：______________）全权处理与该项目投标、评审答疑、签订合同以及与合同执行有关的一切事务，其法律后果由我方承担。</w:t>
      </w:r>
    </w:p>
    <w:p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委托期限：</w:t>
      </w:r>
      <w:r w:rsidRPr="00E048B9">
        <w:rPr>
          <w:rFonts w:ascii="宋体" w:hAnsi="宋体" w:hint="eastAsia"/>
          <w:color w:val="auto"/>
          <w:szCs w:val="21"/>
          <w:u w:val="single"/>
        </w:rPr>
        <w:t xml:space="preserve">                                </w:t>
      </w:r>
    </w:p>
    <w:p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代理人无转委托权。</w:t>
      </w:r>
    </w:p>
    <w:p w:rsidR="00C813B3" w:rsidRPr="00E048B9" w:rsidRDefault="00C813B3" w:rsidP="00C813B3">
      <w:pPr>
        <w:spacing w:line="480" w:lineRule="exact"/>
        <w:ind w:firstLineChars="200" w:firstLine="420"/>
        <w:rPr>
          <w:rFonts w:ascii="宋体" w:hAnsi="宋体"/>
          <w:color w:val="auto"/>
          <w:szCs w:val="21"/>
        </w:rPr>
      </w:pPr>
    </w:p>
    <w:p w:rsidR="00C813B3" w:rsidRPr="00E048B9" w:rsidRDefault="00C813B3" w:rsidP="00C813B3">
      <w:pPr>
        <w:spacing w:line="480" w:lineRule="exact"/>
        <w:ind w:firstLineChars="200" w:firstLine="420"/>
        <w:rPr>
          <w:rFonts w:ascii="宋体" w:hAnsi="宋体"/>
          <w:color w:val="auto"/>
          <w:szCs w:val="21"/>
        </w:rPr>
      </w:pPr>
    </w:p>
    <w:p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供应商：</w:t>
      </w:r>
      <w:r w:rsidRPr="00E048B9">
        <w:rPr>
          <w:rFonts w:ascii="宋体" w:hAnsi="宋体" w:hint="eastAsia"/>
          <w:color w:val="auto"/>
          <w:szCs w:val="21"/>
          <w:u w:val="single"/>
        </w:rPr>
        <w:t xml:space="preserve">                  </w:t>
      </w:r>
      <w:r w:rsidRPr="00E048B9">
        <w:rPr>
          <w:rFonts w:ascii="宋体" w:hAnsi="宋体" w:hint="eastAsia"/>
          <w:color w:val="auto"/>
          <w:szCs w:val="21"/>
        </w:rPr>
        <w:t>（盖单位章）</w:t>
      </w:r>
    </w:p>
    <w:p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法定代表人：</w:t>
      </w:r>
      <w:r w:rsidRPr="00E048B9">
        <w:rPr>
          <w:rFonts w:ascii="宋体" w:hAnsi="宋体" w:hint="eastAsia"/>
          <w:color w:val="auto"/>
          <w:szCs w:val="21"/>
          <w:u w:val="single"/>
        </w:rPr>
        <w:t xml:space="preserve">               </w:t>
      </w:r>
      <w:r w:rsidRPr="00E048B9">
        <w:rPr>
          <w:rFonts w:ascii="宋体" w:hAnsi="宋体" w:hint="eastAsia"/>
          <w:color w:val="auto"/>
          <w:szCs w:val="21"/>
        </w:rPr>
        <w:t>（签字）</w:t>
      </w:r>
    </w:p>
    <w:p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身份证号码：</w:t>
      </w:r>
      <w:r w:rsidRPr="00E048B9">
        <w:rPr>
          <w:rFonts w:ascii="宋体" w:hAnsi="宋体" w:hint="eastAsia"/>
          <w:color w:val="auto"/>
          <w:szCs w:val="21"/>
          <w:u w:val="single"/>
        </w:rPr>
        <w:t xml:space="preserve">                       </w:t>
      </w:r>
    </w:p>
    <w:p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委托代理人：</w:t>
      </w:r>
      <w:r w:rsidRPr="00E048B9">
        <w:rPr>
          <w:rFonts w:ascii="宋体" w:hAnsi="宋体" w:hint="eastAsia"/>
          <w:color w:val="auto"/>
          <w:szCs w:val="21"/>
          <w:u w:val="single"/>
        </w:rPr>
        <w:t xml:space="preserve">                </w:t>
      </w:r>
      <w:r w:rsidRPr="00E048B9">
        <w:rPr>
          <w:rFonts w:ascii="宋体" w:hAnsi="宋体" w:hint="eastAsia"/>
          <w:color w:val="auto"/>
          <w:szCs w:val="21"/>
        </w:rPr>
        <w:t>（签字）</w:t>
      </w:r>
    </w:p>
    <w:p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身份证号码：</w:t>
      </w:r>
      <w:r w:rsidRPr="00E048B9">
        <w:rPr>
          <w:rFonts w:ascii="宋体" w:hAnsi="宋体" w:hint="eastAsia"/>
          <w:color w:val="auto"/>
          <w:szCs w:val="21"/>
          <w:u w:val="single"/>
        </w:rPr>
        <w:t xml:space="preserve">                       </w:t>
      </w:r>
    </w:p>
    <w:p w:rsidR="00C813B3" w:rsidRPr="00E048B9" w:rsidRDefault="00C813B3" w:rsidP="00C813B3">
      <w:pPr>
        <w:spacing w:line="480" w:lineRule="exact"/>
        <w:ind w:firstLineChars="1117" w:firstLine="2346"/>
        <w:rPr>
          <w:rFonts w:ascii="宋体" w:hAnsi="宋体"/>
          <w:color w:val="auto"/>
          <w:szCs w:val="21"/>
        </w:rPr>
      </w:pPr>
      <w:r w:rsidRPr="00E048B9">
        <w:rPr>
          <w:rFonts w:ascii="宋体" w:hAnsi="宋体" w:hint="eastAsia"/>
          <w:color w:val="auto"/>
          <w:szCs w:val="21"/>
          <w:u w:val="single"/>
        </w:rPr>
        <w:t xml:space="preserve">      </w:t>
      </w:r>
      <w:r w:rsidRPr="00E048B9">
        <w:rPr>
          <w:rFonts w:ascii="宋体" w:hAnsi="宋体" w:hint="eastAsia"/>
          <w:color w:val="auto"/>
          <w:szCs w:val="21"/>
        </w:rPr>
        <w:t>年</w:t>
      </w:r>
      <w:r w:rsidRPr="00E048B9">
        <w:rPr>
          <w:rFonts w:ascii="宋体" w:hAnsi="宋体" w:hint="eastAsia"/>
          <w:color w:val="auto"/>
          <w:szCs w:val="21"/>
          <w:u w:val="single"/>
        </w:rPr>
        <w:t xml:space="preserve">    </w:t>
      </w:r>
      <w:r w:rsidRPr="00E048B9">
        <w:rPr>
          <w:rFonts w:ascii="宋体" w:hAnsi="宋体" w:hint="eastAsia"/>
          <w:color w:val="auto"/>
          <w:szCs w:val="21"/>
        </w:rPr>
        <w:t>月</w:t>
      </w:r>
      <w:r w:rsidRPr="00E048B9">
        <w:rPr>
          <w:rFonts w:ascii="宋体" w:hAnsi="宋体" w:hint="eastAsia"/>
          <w:color w:val="auto"/>
          <w:szCs w:val="21"/>
          <w:u w:val="single"/>
        </w:rPr>
        <w:t xml:space="preserve">    </w:t>
      </w:r>
      <w:r w:rsidRPr="00E048B9">
        <w:rPr>
          <w:rFonts w:ascii="宋体" w:hAnsi="宋体" w:hint="eastAsia"/>
          <w:color w:val="auto"/>
          <w:szCs w:val="21"/>
        </w:rPr>
        <w:t>日</w:t>
      </w:r>
    </w:p>
    <w:p w:rsidR="00C813B3" w:rsidRPr="00E048B9" w:rsidRDefault="00C813B3" w:rsidP="00C813B3">
      <w:pPr>
        <w:jc w:val="center"/>
        <w:rPr>
          <w:rFonts w:ascii="宋体" w:hAnsi="宋体"/>
          <w:b/>
          <w:color w:val="auto"/>
          <w:szCs w:val="21"/>
        </w:rPr>
      </w:pPr>
    </w:p>
    <w:p w:rsidR="00C813B3" w:rsidRPr="00E048B9" w:rsidRDefault="00C813B3" w:rsidP="00C813B3">
      <w:pPr>
        <w:jc w:val="center"/>
        <w:rPr>
          <w:rFonts w:ascii="宋体" w:hAnsi="宋体"/>
          <w:b/>
          <w:color w:val="auto"/>
          <w:szCs w:val="21"/>
        </w:rPr>
      </w:pPr>
    </w:p>
    <w:p w:rsidR="00C813B3" w:rsidRPr="00E048B9" w:rsidRDefault="00C813B3" w:rsidP="00C813B3">
      <w:pPr>
        <w:jc w:val="center"/>
        <w:rPr>
          <w:rFonts w:ascii="宋体" w:hAnsi="宋体"/>
          <w:b/>
          <w:color w:val="auto"/>
          <w:szCs w:val="21"/>
        </w:rPr>
      </w:pPr>
    </w:p>
    <w:p w:rsidR="00C813B3" w:rsidRPr="00E048B9" w:rsidRDefault="00C813B3" w:rsidP="00C813B3">
      <w:pPr>
        <w:spacing w:line="240" w:lineRule="auto"/>
        <w:jc w:val="center"/>
        <w:rPr>
          <w:color w:val="auto"/>
          <w:szCs w:val="21"/>
        </w:rPr>
      </w:pPr>
    </w:p>
    <w:p w:rsidR="00C813B3" w:rsidRPr="00E048B9" w:rsidRDefault="00C813B3" w:rsidP="00C813B3">
      <w:pPr>
        <w:spacing w:line="240" w:lineRule="auto"/>
        <w:jc w:val="center"/>
        <w:rPr>
          <w:color w:val="auto"/>
          <w:szCs w:val="21"/>
        </w:rPr>
      </w:pPr>
    </w:p>
    <w:p w:rsidR="00C813B3" w:rsidRPr="00E048B9" w:rsidRDefault="00C813B3" w:rsidP="00C813B3">
      <w:pPr>
        <w:spacing w:line="240" w:lineRule="auto"/>
        <w:jc w:val="center"/>
        <w:rPr>
          <w:color w:val="auto"/>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RPr="00E048B9" w:rsidTr="00450CA4">
        <w:tc>
          <w:tcPr>
            <w:tcW w:w="9394" w:type="dxa"/>
          </w:tcPr>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r w:rsidRPr="00E048B9">
              <w:rPr>
                <w:rFonts w:hint="eastAsia"/>
                <w:color w:val="auto"/>
                <w:szCs w:val="21"/>
              </w:rPr>
              <w:t>授权代表人二代身份证明（正反面）复印件粘贴处</w:t>
            </w: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tc>
      </w:tr>
    </w:tbl>
    <w:p w:rsidR="00C813B3" w:rsidRPr="00E048B9" w:rsidRDefault="00C813B3" w:rsidP="00C813B3">
      <w:pPr>
        <w:spacing w:line="240" w:lineRule="auto"/>
        <w:jc w:val="center"/>
        <w:rPr>
          <w:color w:val="auto"/>
          <w:szCs w:val="21"/>
        </w:rPr>
      </w:pPr>
    </w:p>
    <w:p w:rsidR="00C813B3" w:rsidRPr="00E048B9" w:rsidRDefault="00C813B3" w:rsidP="00C813B3">
      <w:pPr>
        <w:spacing w:line="240" w:lineRule="auto"/>
        <w:jc w:val="center"/>
        <w:rPr>
          <w:rFonts w:ascii="宋体" w:hAnsi="宋体"/>
          <w:b/>
          <w:color w:val="auto"/>
          <w:szCs w:val="21"/>
        </w:rPr>
      </w:pPr>
      <w:r w:rsidRPr="00E048B9">
        <w:rPr>
          <w:color w:val="auto"/>
          <w:szCs w:val="21"/>
        </w:rPr>
        <w:br w:type="page"/>
      </w:r>
    </w:p>
    <w:p w:rsidR="00C813B3" w:rsidRPr="00E048B9" w:rsidRDefault="00C813B3" w:rsidP="00C813B3">
      <w:pPr>
        <w:numPr>
          <w:ilvl w:val="0"/>
          <w:numId w:val="12"/>
        </w:numPr>
        <w:spacing w:beforeLines="100" w:before="312" w:afterLines="100" w:after="312"/>
        <w:jc w:val="center"/>
        <w:rPr>
          <w:rFonts w:ascii="宋体" w:hAnsi="宋体"/>
          <w:b/>
          <w:color w:val="auto"/>
          <w:szCs w:val="21"/>
        </w:rPr>
      </w:pPr>
      <w:r w:rsidRPr="00E048B9">
        <w:rPr>
          <w:rFonts w:ascii="宋体" w:hAnsi="宋体" w:hint="eastAsia"/>
          <w:b/>
          <w:color w:val="auto"/>
          <w:szCs w:val="21"/>
        </w:rPr>
        <w:lastRenderedPageBreak/>
        <w:t>投标人介绍</w:t>
      </w:r>
    </w:p>
    <w:p w:rsidR="00C813B3" w:rsidRPr="00E048B9" w:rsidRDefault="00C813B3" w:rsidP="00C813B3">
      <w:pPr>
        <w:numPr>
          <w:ilvl w:val="0"/>
          <w:numId w:val="13"/>
        </w:numPr>
        <w:tabs>
          <w:tab w:val="clear" w:pos="839"/>
          <w:tab w:val="left" w:pos="360"/>
        </w:tabs>
        <w:spacing w:line="460" w:lineRule="exact"/>
        <w:ind w:left="0" w:firstLineChars="225" w:firstLine="473"/>
        <w:rPr>
          <w:rFonts w:ascii="宋体" w:hAnsi="宋体"/>
          <w:color w:val="auto"/>
          <w:szCs w:val="21"/>
        </w:rPr>
      </w:pPr>
      <w:r w:rsidRPr="00E048B9">
        <w:rPr>
          <w:rFonts w:ascii="宋体" w:hAnsi="宋体" w:hint="eastAsia"/>
          <w:color w:val="auto"/>
          <w:szCs w:val="21"/>
        </w:rPr>
        <w:t>经营的历史、经验</w:t>
      </w:r>
    </w:p>
    <w:p w:rsidR="00C813B3" w:rsidRPr="00E048B9" w:rsidRDefault="00C813B3" w:rsidP="00C813B3">
      <w:pPr>
        <w:numPr>
          <w:ilvl w:val="0"/>
          <w:numId w:val="13"/>
        </w:numPr>
        <w:tabs>
          <w:tab w:val="clear" w:pos="839"/>
          <w:tab w:val="left" w:pos="360"/>
        </w:tabs>
        <w:spacing w:line="460" w:lineRule="exact"/>
        <w:ind w:left="0" w:firstLineChars="225" w:firstLine="473"/>
        <w:rPr>
          <w:rFonts w:ascii="宋体" w:hAnsi="宋体" w:cs="SimSun-18030"/>
          <w:color w:val="auto"/>
          <w:szCs w:val="21"/>
        </w:rPr>
      </w:pPr>
      <w:r w:rsidRPr="00E048B9">
        <w:rPr>
          <w:rFonts w:ascii="宋体" w:hAnsi="宋体" w:hint="eastAsia"/>
          <w:color w:val="auto"/>
          <w:szCs w:val="21"/>
        </w:rPr>
        <w:t>投标人20</w:t>
      </w:r>
      <w:r w:rsidR="00783647">
        <w:rPr>
          <w:rFonts w:ascii="宋体" w:hAnsi="宋体" w:hint="eastAsia"/>
          <w:color w:val="auto"/>
          <w:szCs w:val="21"/>
        </w:rPr>
        <w:t>20</w:t>
      </w:r>
      <w:r w:rsidRPr="00E048B9">
        <w:rPr>
          <w:rFonts w:ascii="宋体" w:hAnsi="宋体" w:hint="eastAsia"/>
          <w:color w:val="auto"/>
          <w:szCs w:val="21"/>
        </w:rPr>
        <w:t>年以来的同类项目</w:t>
      </w:r>
      <w:r w:rsidRPr="00E048B9">
        <w:rPr>
          <w:rFonts w:ascii="宋体" w:hAnsi="宋体" w:cs="SimSun-18030" w:hint="eastAsia"/>
          <w:color w:val="auto"/>
          <w:szCs w:val="21"/>
        </w:rPr>
        <w:t>业绩清单</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20"/>
        <w:gridCol w:w="1149"/>
        <w:gridCol w:w="1236"/>
        <w:gridCol w:w="1236"/>
        <w:gridCol w:w="1268"/>
        <w:gridCol w:w="2491"/>
      </w:tblGrid>
      <w:tr w:rsidR="00C813B3" w:rsidRPr="00E048B9" w:rsidTr="00450CA4">
        <w:trPr>
          <w:trHeight w:val="355"/>
        </w:trPr>
        <w:tc>
          <w:tcPr>
            <w:tcW w:w="1620" w:type="dxa"/>
            <w:vAlign w:val="center"/>
          </w:tcPr>
          <w:p w:rsidR="00C813B3" w:rsidRPr="00E048B9" w:rsidRDefault="00C813B3" w:rsidP="00450CA4">
            <w:pPr>
              <w:jc w:val="center"/>
              <w:rPr>
                <w:color w:val="auto"/>
                <w:szCs w:val="21"/>
              </w:rPr>
            </w:pPr>
            <w:r w:rsidRPr="00E048B9">
              <w:rPr>
                <w:rFonts w:hint="eastAsia"/>
                <w:color w:val="auto"/>
                <w:szCs w:val="21"/>
              </w:rPr>
              <w:t>项目名称</w:t>
            </w:r>
          </w:p>
        </w:tc>
        <w:tc>
          <w:tcPr>
            <w:tcW w:w="1149" w:type="dxa"/>
            <w:vAlign w:val="center"/>
          </w:tcPr>
          <w:p w:rsidR="00C813B3" w:rsidRPr="00E048B9" w:rsidRDefault="00C813B3" w:rsidP="00450CA4">
            <w:pPr>
              <w:jc w:val="center"/>
              <w:rPr>
                <w:color w:val="auto"/>
                <w:szCs w:val="21"/>
              </w:rPr>
            </w:pPr>
            <w:r w:rsidRPr="00E048B9">
              <w:rPr>
                <w:rFonts w:hint="eastAsia"/>
                <w:color w:val="auto"/>
                <w:szCs w:val="21"/>
              </w:rPr>
              <w:t>项目</w:t>
            </w:r>
          </w:p>
          <w:p w:rsidR="00C813B3" w:rsidRPr="00E048B9" w:rsidRDefault="00C813B3" w:rsidP="00450CA4">
            <w:pPr>
              <w:jc w:val="center"/>
              <w:rPr>
                <w:color w:val="auto"/>
                <w:szCs w:val="21"/>
              </w:rPr>
            </w:pPr>
            <w:r w:rsidRPr="00E048B9">
              <w:rPr>
                <w:rFonts w:hint="eastAsia"/>
                <w:color w:val="auto"/>
                <w:szCs w:val="21"/>
              </w:rPr>
              <w:t>类型</w:t>
            </w:r>
          </w:p>
        </w:tc>
        <w:tc>
          <w:tcPr>
            <w:tcW w:w="1236" w:type="dxa"/>
            <w:vAlign w:val="center"/>
          </w:tcPr>
          <w:p w:rsidR="00C813B3" w:rsidRPr="00E048B9" w:rsidRDefault="00C813B3" w:rsidP="00450CA4">
            <w:pPr>
              <w:jc w:val="center"/>
              <w:rPr>
                <w:color w:val="auto"/>
                <w:szCs w:val="21"/>
              </w:rPr>
            </w:pPr>
            <w:r w:rsidRPr="00E048B9">
              <w:rPr>
                <w:rFonts w:hint="eastAsia"/>
                <w:color w:val="auto"/>
                <w:szCs w:val="21"/>
              </w:rPr>
              <w:t>简要描述</w:t>
            </w:r>
          </w:p>
        </w:tc>
        <w:tc>
          <w:tcPr>
            <w:tcW w:w="1236" w:type="dxa"/>
            <w:vAlign w:val="center"/>
          </w:tcPr>
          <w:p w:rsidR="00C813B3" w:rsidRPr="00E048B9" w:rsidRDefault="00C813B3" w:rsidP="00450CA4">
            <w:pPr>
              <w:jc w:val="center"/>
              <w:rPr>
                <w:color w:val="auto"/>
                <w:szCs w:val="21"/>
              </w:rPr>
            </w:pPr>
            <w:r w:rsidRPr="00E048B9">
              <w:rPr>
                <w:rFonts w:hint="eastAsia"/>
                <w:color w:val="auto"/>
                <w:szCs w:val="21"/>
              </w:rPr>
              <w:t>项目金额（万元）</w:t>
            </w:r>
          </w:p>
        </w:tc>
        <w:tc>
          <w:tcPr>
            <w:tcW w:w="1268" w:type="dxa"/>
            <w:vAlign w:val="center"/>
          </w:tcPr>
          <w:p w:rsidR="00C813B3" w:rsidRPr="00E048B9" w:rsidRDefault="00C813B3" w:rsidP="00450CA4">
            <w:pPr>
              <w:jc w:val="center"/>
              <w:rPr>
                <w:color w:val="auto"/>
                <w:szCs w:val="21"/>
              </w:rPr>
            </w:pPr>
            <w:r w:rsidRPr="00E048B9">
              <w:rPr>
                <w:rFonts w:hint="eastAsia"/>
                <w:color w:val="auto"/>
                <w:szCs w:val="21"/>
              </w:rPr>
              <w:t>实施</w:t>
            </w:r>
          </w:p>
          <w:p w:rsidR="00C813B3" w:rsidRPr="00E048B9" w:rsidRDefault="00C813B3" w:rsidP="00450CA4">
            <w:pPr>
              <w:jc w:val="center"/>
              <w:rPr>
                <w:color w:val="auto"/>
                <w:szCs w:val="21"/>
              </w:rPr>
            </w:pPr>
            <w:r w:rsidRPr="00E048B9">
              <w:rPr>
                <w:rFonts w:hint="eastAsia"/>
                <w:color w:val="auto"/>
                <w:szCs w:val="21"/>
              </w:rPr>
              <w:t>时间</w:t>
            </w:r>
          </w:p>
        </w:tc>
        <w:tc>
          <w:tcPr>
            <w:tcW w:w="2491" w:type="dxa"/>
            <w:vAlign w:val="center"/>
          </w:tcPr>
          <w:p w:rsidR="00C813B3" w:rsidRPr="00E048B9" w:rsidRDefault="00C813B3" w:rsidP="00450CA4">
            <w:pPr>
              <w:jc w:val="center"/>
              <w:rPr>
                <w:color w:val="auto"/>
                <w:szCs w:val="21"/>
              </w:rPr>
            </w:pPr>
            <w:r w:rsidRPr="00E048B9">
              <w:rPr>
                <w:rFonts w:hint="eastAsia"/>
                <w:color w:val="auto"/>
                <w:szCs w:val="21"/>
              </w:rPr>
              <w:t>项目单位</w:t>
            </w:r>
          </w:p>
          <w:p w:rsidR="00C813B3" w:rsidRPr="00E048B9" w:rsidRDefault="00C813B3" w:rsidP="00450CA4">
            <w:pPr>
              <w:jc w:val="center"/>
              <w:rPr>
                <w:color w:val="auto"/>
                <w:szCs w:val="21"/>
              </w:rPr>
            </w:pPr>
            <w:r w:rsidRPr="00E048B9">
              <w:rPr>
                <w:rFonts w:hint="eastAsia"/>
                <w:color w:val="auto"/>
                <w:szCs w:val="21"/>
              </w:rPr>
              <w:t>联系人及电话</w:t>
            </w:r>
          </w:p>
        </w:tc>
      </w:tr>
      <w:tr w:rsidR="00C813B3" w:rsidRPr="00E048B9" w:rsidTr="00450CA4">
        <w:trPr>
          <w:trHeight w:val="424"/>
        </w:trPr>
        <w:tc>
          <w:tcPr>
            <w:tcW w:w="1620"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149"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68"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2491"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r>
      <w:tr w:rsidR="00C813B3" w:rsidRPr="00E048B9" w:rsidTr="00450CA4">
        <w:trPr>
          <w:trHeight w:val="421"/>
        </w:trPr>
        <w:tc>
          <w:tcPr>
            <w:tcW w:w="1620"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149"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68"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2491"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r>
      <w:tr w:rsidR="00C813B3" w:rsidRPr="00E048B9" w:rsidTr="00450CA4">
        <w:trPr>
          <w:trHeight w:val="465"/>
        </w:trPr>
        <w:tc>
          <w:tcPr>
            <w:tcW w:w="1620"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149"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68"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2491"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r>
    </w:tbl>
    <w:p w:rsidR="00C813B3" w:rsidRPr="00E048B9" w:rsidRDefault="00C813B3" w:rsidP="00C813B3">
      <w:pPr>
        <w:spacing w:line="460" w:lineRule="exact"/>
        <w:ind w:firstLineChars="100" w:firstLine="210"/>
        <w:rPr>
          <w:rFonts w:ascii="宋体" w:hAnsi="宋体" w:cs="SimSun-18030"/>
          <w:color w:val="auto"/>
          <w:szCs w:val="21"/>
        </w:rPr>
      </w:pPr>
      <w:r w:rsidRPr="00E048B9">
        <w:rPr>
          <w:rFonts w:ascii="宋体" w:hAnsi="宋体" w:cs="SimSun-18030" w:hint="eastAsia"/>
          <w:color w:val="auto"/>
          <w:szCs w:val="21"/>
        </w:rPr>
        <w:t>注:</w:t>
      </w:r>
      <w:r w:rsidRPr="00E048B9">
        <w:rPr>
          <w:rFonts w:ascii="宋体" w:hAnsi="宋体" w:cs="SimSun-18030" w:hint="eastAsia"/>
          <w:b/>
          <w:color w:val="auto"/>
          <w:szCs w:val="21"/>
        </w:rPr>
        <w:t>合同复印件装订在投标书中，提供原件查验。</w:t>
      </w:r>
    </w:p>
    <w:p w:rsidR="00C813B3" w:rsidRPr="00E048B9" w:rsidRDefault="00C813B3" w:rsidP="00C813B3">
      <w:pPr>
        <w:numPr>
          <w:ilvl w:val="0"/>
          <w:numId w:val="14"/>
        </w:numPr>
        <w:tabs>
          <w:tab w:val="clear" w:pos="839"/>
          <w:tab w:val="left" w:pos="360"/>
        </w:tabs>
        <w:spacing w:beforeLines="50" w:before="156" w:afterLines="50" w:after="156" w:line="460" w:lineRule="exact"/>
        <w:ind w:left="0" w:firstLineChars="225" w:firstLine="473"/>
        <w:rPr>
          <w:rFonts w:ascii="宋体" w:hAnsi="宋体"/>
          <w:color w:val="auto"/>
          <w:szCs w:val="21"/>
        </w:rPr>
      </w:pPr>
      <w:r w:rsidRPr="00E048B9">
        <w:rPr>
          <w:rFonts w:ascii="宋体" w:hAnsi="宋体" w:hint="eastAsia"/>
          <w:color w:val="auto"/>
          <w:szCs w:val="21"/>
        </w:rPr>
        <w:t>拥有的技术力量</w:t>
      </w:r>
    </w:p>
    <w:p w:rsidR="00C813B3" w:rsidRPr="00E048B9"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color w:val="auto"/>
          <w:szCs w:val="21"/>
        </w:rPr>
      </w:pPr>
      <w:r w:rsidRPr="00E048B9">
        <w:rPr>
          <w:rFonts w:ascii="宋体" w:hAnsi="宋体" w:hint="eastAsia"/>
          <w:color w:val="auto"/>
          <w:szCs w:val="21"/>
        </w:rPr>
        <w:t>投标人获得的各种认证证书（复印件）</w:t>
      </w:r>
    </w:p>
    <w:p w:rsidR="00C813B3" w:rsidRPr="00E048B9"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color w:val="auto"/>
          <w:szCs w:val="21"/>
        </w:rPr>
      </w:pPr>
      <w:r w:rsidRPr="00E048B9">
        <w:rPr>
          <w:rFonts w:ascii="宋体" w:hAnsi="宋体" w:hint="eastAsia"/>
          <w:color w:val="auto"/>
          <w:szCs w:val="21"/>
        </w:rPr>
        <w:t>投标人信誉证明材料（银行颁发的资信等级证明、工商部门颁发的重合同守信用证书等）。</w:t>
      </w:r>
    </w:p>
    <w:p w:rsidR="00C813B3" w:rsidRPr="00E048B9"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color w:val="auto"/>
          <w:szCs w:val="21"/>
        </w:rPr>
      </w:pPr>
      <w:r w:rsidRPr="00E048B9">
        <w:rPr>
          <w:rFonts w:ascii="宋体" w:hAnsi="宋体" w:hint="eastAsia"/>
          <w:color w:val="auto"/>
          <w:szCs w:val="21"/>
        </w:rPr>
        <w:t>其他。</w:t>
      </w:r>
    </w:p>
    <w:p w:rsidR="00C813B3" w:rsidRPr="00E048B9" w:rsidRDefault="00C813B3" w:rsidP="00C813B3">
      <w:pPr>
        <w:spacing w:beforeLines="100" w:before="312" w:afterLines="100" w:after="312" w:line="300" w:lineRule="auto"/>
        <w:jc w:val="center"/>
        <w:rPr>
          <w:rFonts w:ascii="宋体" w:hAnsi="宋体"/>
          <w:b/>
          <w:color w:val="auto"/>
          <w:szCs w:val="21"/>
        </w:rPr>
      </w:pPr>
      <w:r w:rsidRPr="00E048B9">
        <w:rPr>
          <w:rFonts w:ascii="宋体" w:hAnsi="宋体" w:hint="eastAsia"/>
          <w:b/>
          <w:color w:val="auto"/>
          <w:szCs w:val="21"/>
        </w:rPr>
        <w:t>二、技术部分</w:t>
      </w:r>
    </w:p>
    <w:p w:rsidR="00C813B3" w:rsidRPr="00E048B9" w:rsidRDefault="00C813B3" w:rsidP="00C813B3">
      <w:pPr>
        <w:spacing w:beforeLines="100" w:before="312" w:afterLines="100" w:after="312"/>
        <w:jc w:val="center"/>
        <w:rPr>
          <w:b/>
          <w:color w:val="auto"/>
          <w:szCs w:val="21"/>
        </w:rPr>
      </w:pPr>
      <w:r w:rsidRPr="00E048B9">
        <w:rPr>
          <w:rFonts w:hint="eastAsia"/>
          <w:b/>
          <w:color w:val="auto"/>
          <w:szCs w:val="21"/>
        </w:rPr>
        <w:t>（一）技术偏离表</w:t>
      </w:r>
    </w:p>
    <w:p w:rsidR="00C813B3" w:rsidRPr="00E048B9" w:rsidRDefault="00C813B3" w:rsidP="00C813B3">
      <w:pPr>
        <w:snapToGrid w:val="0"/>
        <w:spacing w:line="460" w:lineRule="exact"/>
        <w:ind w:firstLineChars="200" w:firstLine="420"/>
        <w:jc w:val="left"/>
        <w:rPr>
          <w:rFonts w:ascii="宋体" w:hAnsi="宋体"/>
          <w:b/>
          <w:color w:val="auto"/>
          <w:sz w:val="32"/>
          <w:szCs w:val="32"/>
        </w:rPr>
      </w:pPr>
      <w:r w:rsidRPr="00E048B9">
        <w:rPr>
          <w:rFonts w:ascii="宋体" w:hAnsi="宋体" w:hint="eastAsia"/>
          <w:color w:val="auto"/>
          <w:szCs w:val="21"/>
        </w:rPr>
        <w:t>投标人必须清楚地指明是否满足招标文件中提出的每一项技术配置求。偏离的须用黑体加粗字体显示。</w:t>
      </w:r>
    </w:p>
    <w:p w:rsidR="00C813B3" w:rsidRPr="00E048B9" w:rsidRDefault="00C813B3" w:rsidP="00C813B3">
      <w:pPr>
        <w:spacing w:line="360" w:lineRule="auto"/>
        <w:ind w:firstLineChars="200" w:firstLine="420"/>
        <w:jc w:val="center"/>
        <w:outlineLvl w:val="0"/>
        <w:rPr>
          <w:rFonts w:ascii="宋体" w:hAnsi="宋体"/>
          <w:color w:val="auto"/>
          <w:szCs w:val="21"/>
        </w:rPr>
      </w:pPr>
      <w:r w:rsidRPr="00E048B9">
        <w:rPr>
          <w:rFonts w:ascii="宋体" w:hAnsi="宋体" w:hint="eastAsia"/>
          <w:color w:val="auto"/>
          <w:szCs w:val="21"/>
        </w:rPr>
        <w:t>技术配置偏离表</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7"/>
        <w:gridCol w:w="1418"/>
        <w:gridCol w:w="1984"/>
        <w:gridCol w:w="2268"/>
        <w:gridCol w:w="1843"/>
        <w:gridCol w:w="1734"/>
      </w:tblGrid>
      <w:tr w:rsidR="00C813B3" w:rsidRPr="00E048B9" w:rsidTr="00450CA4">
        <w:trPr>
          <w:trHeight w:val="149"/>
        </w:trPr>
        <w:tc>
          <w:tcPr>
            <w:tcW w:w="817" w:type="dxa"/>
            <w:vAlign w:val="center"/>
          </w:tcPr>
          <w:p w:rsidR="00C813B3" w:rsidRPr="00E048B9" w:rsidRDefault="00C813B3" w:rsidP="00450CA4">
            <w:pPr>
              <w:widowControl w:val="0"/>
              <w:adjustRightInd w:val="0"/>
              <w:spacing w:line="300" w:lineRule="atLeast"/>
              <w:ind w:leftChars="30" w:left="63" w:rightChars="30" w:right="63"/>
              <w:jc w:val="center"/>
              <w:rPr>
                <w:rFonts w:ascii="宋体" w:hAnsi="宋体"/>
                <w:color w:val="auto"/>
                <w:szCs w:val="21"/>
              </w:rPr>
            </w:pPr>
            <w:r w:rsidRPr="00E048B9">
              <w:rPr>
                <w:rFonts w:ascii="宋体" w:hAnsi="宋体" w:hint="eastAsia"/>
                <w:color w:val="auto"/>
                <w:szCs w:val="21"/>
              </w:rPr>
              <w:t xml:space="preserve">序号          </w:t>
            </w:r>
          </w:p>
        </w:tc>
        <w:tc>
          <w:tcPr>
            <w:tcW w:w="1418" w:type="dxa"/>
            <w:vAlign w:val="center"/>
          </w:tcPr>
          <w:p w:rsidR="00C813B3" w:rsidRPr="00E048B9" w:rsidRDefault="00C813B3" w:rsidP="00450CA4">
            <w:pPr>
              <w:widowControl w:val="0"/>
              <w:adjustRightInd w:val="0"/>
              <w:spacing w:after="60" w:line="300" w:lineRule="atLeast"/>
              <w:ind w:left="30" w:rightChars="30" w:right="63"/>
              <w:jc w:val="center"/>
              <w:rPr>
                <w:rFonts w:ascii="宋体" w:hAnsi="宋体"/>
                <w:color w:val="auto"/>
                <w:szCs w:val="21"/>
              </w:rPr>
            </w:pPr>
            <w:r w:rsidRPr="00E048B9">
              <w:rPr>
                <w:rFonts w:ascii="宋体" w:hAnsi="宋体" w:hint="eastAsia"/>
                <w:color w:val="auto"/>
                <w:szCs w:val="21"/>
              </w:rPr>
              <w:t>设备名称</w:t>
            </w:r>
          </w:p>
        </w:tc>
        <w:tc>
          <w:tcPr>
            <w:tcW w:w="1984" w:type="dxa"/>
            <w:vAlign w:val="center"/>
          </w:tcPr>
          <w:p w:rsidR="00C813B3" w:rsidRPr="00E048B9" w:rsidRDefault="00C813B3" w:rsidP="00450CA4">
            <w:pPr>
              <w:widowControl w:val="0"/>
              <w:adjustRightInd w:val="0"/>
              <w:spacing w:after="60" w:line="300" w:lineRule="atLeast"/>
              <w:ind w:leftChars="30" w:left="63" w:rightChars="30" w:right="63"/>
              <w:jc w:val="center"/>
              <w:rPr>
                <w:rFonts w:ascii="宋体" w:hAnsi="宋体"/>
                <w:color w:val="auto"/>
                <w:szCs w:val="21"/>
              </w:rPr>
            </w:pPr>
            <w:r w:rsidRPr="00E048B9">
              <w:rPr>
                <w:rFonts w:ascii="宋体" w:hAnsi="宋体" w:hint="eastAsia"/>
                <w:color w:val="auto"/>
                <w:szCs w:val="21"/>
              </w:rPr>
              <w:t>招标文件提出的技术要求</w:t>
            </w:r>
          </w:p>
        </w:tc>
        <w:tc>
          <w:tcPr>
            <w:tcW w:w="2268" w:type="dxa"/>
            <w:vAlign w:val="center"/>
          </w:tcPr>
          <w:p w:rsidR="00C813B3" w:rsidRPr="00E048B9" w:rsidRDefault="00C813B3" w:rsidP="00450CA4">
            <w:pPr>
              <w:widowControl w:val="0"/>
              <w:adjustRightInd w:val="0"/>
              <w:spacing w:after="60" w:line="300" w:lineRule="atLeast"/>
              <w:ind w:leftChars="30" w:left="63" w:rightChars="30" w:right="63"/>
              <w:jc w:val="center"/>
              <w:rPr>
                <w:rFonts w:ascii="宋体" w:hAnsi="宋体"/>
                <w:color w:val="auto"/>
                <w:szCs w:val="21"/>
              </w:rPr>
            </w:pPr>
            <w:r w:rsidRPr="00E048B9">
              <w:rPr>
                <w:rFonts w:ascii="宋体" w:hAnsi="宋体" w:hint="eastAsia"/>
                <w:color w:val="auto"/>
                <w:szCs w:val="21"/>
              </w:rPr>
              <w:t>投标产品达到的技术标准</w:t>
            </w:r>
          </w:p>
        </w:tc>
        <w:tc>
          <w:tcPr>
            <w:tcW w:w="1843" w:type="dxa"/>
            <w:vAlign w:val="center"/>
          </w:tcPr>
          <w:p w:rsidR="00C813B3" w:rsidRPr="00E048B9" w:rsidRDefault="00C813B3" w:rsidP="00450CA4">
            <w:pPr>
              <w:widowControl w:val="0"/>
              <w:adjustRightInd w:val="0"/>
              <w:spacing w:after="60" w:line="300" w:lineRule="atLeast"/>
              <w:ind w:leftChars="30" w:left="63" w:rightChars="30" w:right="63"/>
              <w:jc w:val="center"/>
              <w:rPr>
                <w:rFonts w:ascii="新宋体" w:eastAsia="新宋体" w:hAnsi="新宋体"/>
                <w:color w:val="auto"/>
                <w:szCs w:val="21"/>
              </w:rPr>
            </w:pPr>
            <w:r w:rsidRPr="00E048B9">
              <w:rPr>
                <w:rFonts w:ascii="新宋体" w:eastAsia="新宋体" w:hAnsi="新宋体" w:hint="eastAsia"/>
                <w:color w:val="auto"/>
                <w:szCs w:val="21"/>
              </w:rPr>
              <w:t>支撑材料</w:t>
            </w:r>
          </w:p>
        </w:tc>
        <w:tc>
          <w:tcPr>
            <w:tcW w:w="1734" w:type="dxa"/>
            <w:vAlign w:val="center"/>
          </w:tcPr>
          <w:p w:rsidR="00C813B3" w:rsidRPr="00E048B9" w:rsidRDefault="00C813B3" w:rsidP="00450CA4">
            <w:pPr>
              <w:widowControl w:val="0"/>
              <w:adjustRightInd w:val="0"/>
              <w:spacing w:after="60" w:line="300" w:lineRule="atLeast"/>
              <w:ind w:leftChars="30" w:left="63" w:rightChars="30" w:right="63"/>
              <w:jc w:val="center"/>
              <w:rPr>
                <w:rFonts w:ascii="宋体" w:hAnsi="宋体"/>
                <w:color w:val="auto"/>
                <w:szCs w:val="21"/>
              </w:rPr>
            </w:pPr>
            <w:r w:rsidRPr="00E048B9">
              <w:rPr>
                <w:rFonts w:ascii="宋体" w:hAnsi="宋体" w:hint="eastAsia"/>
                <w:color w:val="auto"/>
                <w:szCs w:val="21"/>
              </w:rPr>
              <w:t>（符合/正偏离/负偏离）</w:t>
            </w:r>
          </w:p>
        </w:tc>
      </w:tr>
      <w:tr w:rsidR="00C813B3" w:rsidRPr="00E048B9" w:rsidTr="00450CA4">
        <w:trPr>
          <w:trHeight w:val="149"/>
        </w:trPr>
        <w:tc>
          <w:tcPr>
            <w:tcW w:w="817"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见投标文件</w:t>
            </w:r>
          </w:p>
          <w:p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第</w:t>
            </w:r>
            <w:r w:rsidRPr="00E048B9">
              <w:rPr>
                <w:rFonts w:ascii="新宋体" w:eastAsia="新宋体" w:hAnsi="新宋体" w:hint="eastAsia"/>
                <w:color w:val="auto"/>
                <w:szCs w:val="21"/>
                <w:u w:val="single"/>
              </w:rPr>
              <w:t xml:space="preserve">     页</w:t>
            </w:r>
            <w:r w:rsidRPr="00E048B9">
              <w:rPr>
                <w:rFonts w:ascii="新宋体" w:eastAsia="新宋体" w:hAnsi="新宋体" w:hint="eastAsia"/>
                <w:color w:val="auto"/>
                <w:szCs w:val="21"/>
              </w:rPr>
              <w:t xml:space="preserve">  </w:t>
            </w:r>
          </w:p>
        </w:tc>
        <w:tc>
          <w:tcPr>
            <w:tcW w:w="1734"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r w:rsidR="00C813B3" w:rsidRPr="00E048B9" w:rsidTr="00450CA4">
        <w:trPr>
          <w:trHeight w:val="149"/>
        </w:trPr>
        <w:tc>
          <w:tcPr>
            <w:tcW w:w="817"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见投标文件</w:t>
            </w:r>
          </w:p>
          <w:p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第</w:t>
            </w:r>
            <w:r w:rsidRPr="00E048B9">
              <w:rPr>
                <w:rFonts w:ascii="新宋体" w:eastAsia="新宋体" w:hAnsi="新宋体" w:hint="eastAsia"/>
                <w:color w:val="auto"/>
                <w:szCs w:val="21"/>
                <w:u w:val="single"/>
              </w:rPr>
              <w:t xml:space="preserve">     页</w:t>
            </w:r>
          </w:p>
        </w:tc>
        <w:tc>
          <w:tcPr>
            <w:tcW w:w="1734"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r w:rsidR="00C813B3" w:rsidRPr="00E048B9" w:rsidTr="00450CA4">
        <w:trPr>
          <w:trHeight w:val="149"/>
        </w:trPr>
        <w:tc>
          <w:tcPr>
            <w:tcW w:w="817"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见投标文件</w:t>
            </w:r>
          </w:p>
          <w:p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第</w:t>
            </w:r>
            <w:r w:rsidRPr="00E048B9">
              <w:rPr>
                <w:rFonts w:ascii="新宋体" w:eastAsia="新宋体" w:hAnsi="新宋体" w:hint="eastAsia"/>
                <w:color w:val="auto"/>
                <w:szCs w:val="21"/>
                <w:u w:val="single"/>
              </w:rPr>
              <w:t xml:space="preserve">     页</w:t>
            </w:r>
          </w:p>
        </w:tc>
        <w:tc>
          <w:tcPr>
            <w:tcW w:w="1734"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bl>
    <w:p w:rsidR="00C813B3" w:rsidRPr="00E048B9" w:rsidRDefault="00C813B3" w:rsidP="00C813B3">
      <w:pPr>
        <w:spacing w:line="240" w:lineRule="auto"/>
        <w:rPr>
          <w:rFonts w:ascii="宋体" w:hAnsi="宋体"/>
          <w:color w:val="auto"/>
          <w:szCs w:val="21"/>
        </w:rPr>
      </w:pPr>
      <w:r w:rsidRPr="00E048B9">
        <w:rPr>
          <w:rFonts w:ascii="宋体" w:hAnsi="宋体" w:hint="eastAsia"/>
          <w:color w:val="auto"/>
          <w:szCs w:val="21"/>
        </w:rPr>
        <w:t>注： 1、“符合”指与招标文件要求一致，“正偏离”指高于招标文件的要求；“负偏离”指低于招标文件的要求。</w:t>
      </w:r>
    </w:p>
    <w:p w:rsidR="00C813B3" w:rsidRPr="00E048B9" w:rsidRDefault="00C813B3" w:rsidP="00C813B3">
      <w:pPr>
        <w:snapToGrid w:val="0"/>
        <w:spacing w:line="320" w:lineRule="exact"/>
        <w:ind w:leftChars="280" w:left="966" w:hangingChars="180" w:hanging="378"/>
        <w:rPr>
          <w:rFonts w:ascii="宋体" w:hAnsi="宋体"/>
          <w:color w:val="auto"/>
          <w:szCs w:val="21"/>
        </w:rPr>
      </w:pPr>
      <w:r w:rsidRPr="00E048B9">
        <w:rPr>
          <w:rFonts w:ascii="宋体" w:hAnsi="宋体" w:hint="eastAsia"/>
          <w:color w:val="auto"/>
          <w:szCs w:val="21"/>
        </w:rPr>
        <w:t xml:space="preserve">2、 </w:t>
      </w:r>
      <w:r w:rsidRPr="00E048B9">
        <w:rPr>
          <w:rFonts w:ascii="宋体" w:hAnsi="宋体"/>
          <w:color w:val="auto"/>
          <w:szCs w:val="21"/>
        </w:rPr>
        <w:t>在投标文件</w:t>
      </w:r>
      <w:r w:rsidRPr="00E048B9">
        <w:rPr>
          <w:rFonts w:ascii="宋体" w:hAnsi="宋体" w:hint="eastAsia"/>
          <w:color w:val="auto"/>
          <w:szCs w:val="21"/>
        </w:rPr>
        <w:t>“技术要求偏离表”中没有列述偏离内容的</w:t>
      </w:r>
      <w:r w:rsidRPr="00E048B9">
        <w:rPr>
          <w:rFonts w:ascii="宋体" w:hAnsi="宋体"/>
          <w:color w:val="auto"/>
          <w:szCs w:val="21"/>
        </w:rPr>
        <w:t>，</w:t>
      </w:r>
      <w:r w:rsidRPr="00E048B9">
        <w:rPr>
          <w:rFonts w:ascii="宋体" w:hAnsi="宋体" w:hint="eastAsia"/>
          <w:color w:val="auto"/>
          <w:szCs w:val="21"/>
        </w:rPr>
        <w:t>招标人</w:t>
      </w:r>
      <w:r w:rsidRPr="00E048B9">
        <w:rPr>
          <w:rFonts w:ascii="宋体" w:hAnsi="宋体"/>
          <w:color w:val="auto"/>
          <w:szCs w:val="21"/>
        </w:rPr>
        <w:t>都认为是完全响应。在合同执行过程中，</w:t>
      </w:r>
      <w:r w:rsidRPr="00E048B9">
        <w:rPr>
          <w:rFonts w:ascii="宋体" w:hAnsi="宋体" w:hint="eastAsia"/>
          <w:color w:val="auto"/>
          <w:szCs w:val="21"/>
        </w:rPr>
        <w:t>中标方</w:t>
      </w:r>
      <w:r w:rsidRPr="00E048B9">
        <w:rPr>
          <w:rFonts w:ascii="宋体" w:hAnsi="宋体"/>
          <w:color w:val="auto"/>
          <w:szCs w:val="21"/>
        </w:rPr>
        <w:t>必须无条件的满足</w:t>
      </w:r>
      <w:r w:rsidRPr="00E048B9">
        <w:rPr>
          <w:rFonts w:ascii="宋体" w:hAnsi="宋体" w:hint="eastAsia"/>
          <w:color w:val="auto"/>
          <w:szCs w:val="21"/>
        </w:rPr>
        <w:t>招标文件</w:t>
      </w:r>
      <w:r w:rsidRPr="00E048B9">
        <w:rPr>
          <w:rFonts w:ascii="宋体" w:hAnsi="宋体"/>
          <w:color w:val="auto"/>
          <w:szCs w:val="21"/>
        </w:rPr>
        <w:t>的</w:t>
      </w:r>
      <w:r w:rsidRPr="00E048B9">
        <w:rPr>
          <w:rFonts w:ascii="宋体" w:hAnsi="宋体" w:hint="eastAsia"/>
          <w:color w:val="auto"/>
          <w:szCs w:val="21"/>
        </w:rPr>
        <w:t>技术</w:t>
      </w:r>
      <w:r w:rsidRPr="00E048B9">
        <w:rPr>
          <w:rFonts w:ascii="宋体" w:hAnsi="宋体"/>
          <w:color w:val="auto"/>
          <w:szCs w:val="21"/>
        </w:rPr>
        <w:t>要求。</w:t>
      </w:r>
    </w:p>
    <w:p w:rsidR="00C813B3" w:rsidRPr="00E048B9" w:rsidRDefault="00C813B3" w:rsidP="00C813B3">
      <w:pPr>
        <w:spacing w:line="240" w:lineRule="auto"/>
        <w:ind w:firstLineChars="250" w:firstLine="525"/>
        <w:rPr>
          <w:rFonts w:ascii="宋体" w:hAnsi="宋体"/>
          <w:color w:val="auto"/>
          <w:szCs w:val="21"/>
        </w:rPr>
      </w:pPr>
      <w:r w:rsidRPr="00E048B9">
        <w:rPr>
          <w:rFonts w:ascii="宋体" w:hAnsi="宋体" w:hint="eastAsia"/>
          <w:color w:val="auto"/>
          <w:szCs w:val="21"/>
        </w:rPr>
        <w:t xml:space="preserve">3、 </w:t>
      </w:r>
      <w:r w:rsidR="00B70065" w:rsidRPr="00E048B9">
        <w:rPr>
          <w:rFonts w:ascii="宋体" w:hAnsi="宋体" w:hint="eastAsia"/>
          <w:color w:val="auto"/>
          <w:szCs w:val="21"/>
        </w:rPr>
        <w:t>投标人必须如实填写技术偏离表，如果虚假响应，按合同约定处罚</w:t>
      </w:r>
      <w:r w:rsidRPr="00E048B9">
        <w:rPr>
          <w:rFonts w:ascii="宋体" w:hAnsi="宋体" w:hint="eastAsia"/>
          <w:color w:val="auto"/>
          <w:szCs w:val="21"/>
        </w:rPr>
        <w:t>。</w:t>
      </w:r>
    </w:p>
    <w:p w:rsidR="00B70065" w:rsidRPr="00E048B9" w:rsidRDefault="00B70065" w:rsidP="00C813B3">
      <w:pPr>
        <w:spacing w:line="240" w:lineRule="auto"/>
        <w:ind w:firstLineChars="250" w:firstLine="525"/>
        <w:rPr>
          <w:rFonts w:ascii="宋体" w:hAnsi="宋体"/>
          <w:color w:val="auto"/>
          <w:szCs w:val="21"/>
        </w:rPr>
      </w:pPr>
    </w:p>
    <w:p w:rsidR="00C813B3" w:rsidRPr="00E048B9" w:rsidRDefault="00C813B3" w:rsidP="00C813B3">
      <w:pPr>
        <w:spacing w:beforeLines="100" w:before="312" w:afterLines="100" w:after="312"/>
        <w:rPr>
          <w:rFonts w:ascii="宋体" w:hAnsi="宋体"/>
          <w:b/>
          <w:color w:val="auto"/>
          <w:szCs w:val="21"/>
        </w:rPr>
      </w:pPr>
      <w:r w:rsidRPr="00E048B9">
        <w:rPr>
          <w:rFonts w:ascii="宋体" w:hAnsi="宋体" w:hint="eastAsia"/>
          <w:b/>
          <w:color w:val="auto"/>
          <w:szCs w:val="21"/>
        </w:rPr>
        <w:lastRenderedPageBreak/>
        <w:t>（二）报价产品的详细的技术参数及配置清单（可附彩页）</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42"/>
        <w:gridCol w:w="1976"/>
        <w:gridCol w:w="2270"/>
        <w:gridCol w:w="2880"/>
        <w:gridCol w:w="1316"/>
        <w:gridCol w:w="1080"/>
      </w:tblGrid>
      <w:tr w:rsidR="00C813B3" w:rsidRPr="00E048B9" w:rsidTr="00450CA4">
        <w:trPr>
          <w:trHeight w:val="149"/>
        </w:trPr>
        <w:tc>
          <w:tcPr>
            <w:tcW w:w="542" w:type="dxa"/>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Cs w:val="21"/>
              </w:rPr>
            </w:pPr>
            <w:r w:rsidRPr="00E048B9">
              <w:rPr>
                <w:rFonts w:ascii="宋体" w:hAnsi="宋体" w:hint="eastAsia"/>
                <w:color w:val="auto"/>
                <w:szCs w:val="21"/>
              </w:rPr>
              <w:t xml:space="preserve">                             序号</w:t>
            </w:r>
          </w:p>
        </w:tc>
        <w:tc>
          <w:tcPr>
            <w:tcW w:w="1976" w:type="dxa"/>
            <w:vAlign w:val="center"/>
          </w:tcPr>
          <w:p w:rsidR="00C813B3" w:rsidRPr="00E048B9" w:rsidRDefault="00C813B3" w:rsidP="00450CA4">
            <w:pPr>
              <w:widowControl w:val="0"/>
              <w:adjustRightInd w:val="0"/>
              <w:spacing w:after="60"/>
              <w:ind w:left="63" w:rightChars="30" w:right="63"/>
              <w:jc w:val="center"/>
              <w:rPr>
                <w:rFonts w:ascii="宋体" w:hAnsi="宋体"/>
                <w:color w:val="auto"/>
                <w:szCs w:val="21"/>
              </w:rPr>
            </w:pPr>
            <w:r w:rsidRPr="00E048B9">
              <w:rPr>
                <w:rFonts w:ascii="宋体" w:hAnsi="宋体" w:hint="eastAsia"/>
                <w:color w:val="auto"/>
                <w:szCs w:val="21"/>
              </w:rPr>
              <w:t>设备名称</w:t>
            </w:r>
          </w:p>
        </w:tc>
        <w:tc>
          <w:tcPr>
            <w:tcW w:w="2270" w:type="dxa"/>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Cs w:val="21"/>
              </w:rPr>
            </w:pPr>
            <w:r w:rsidRPr="00E048B9">
              <w:rPr>
                <w:rFonts w:ascii="宋体" w:hAnsi="宋体" w:hint="eastAsia"/>
                <w:color w:val="auto"/>
                <w:szCs w:val="21"/>
              </w:rPr>
              <w:t>规格型号</w:t>
            </w:r>
          </w:p>
        </w:tc>
        <w:tc>
          <w:tcPr>
            <w:tcW w:w="2880" w:type="dxa"/>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Cs w:val="21"/>
              </w:rPr>
            </w:pPr>
            <w:r w:rsidRPr="00E048B9">
              <w:rPr>
                <w:rFonts w:ascii="宋体" w:hAnsi="宋体" w:hint="eastAsia"/>
                <w:color w:val="auto"/>
                <w:szCs w:val="21"/>
              </w:rPr>
              <w:t>详细技术参数及配置</w:t>
            </w:r>
          </w:p>
        </w:tc>
        <w:tc>
          <w:tcPr>
            <w:tcW w:w="1316" w:type="dxa"/>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Cs w:val="21"/>
              </w:rPr>
            </w:pPr>
            <w:r w:rsidRPr="00E048B9">
              <w:rPr>
                <w:rFonts w:ascii="宋体" w:hAnsi="宋体" w:hint="eastAsia"/>
                <w:color w:val="auto"/>
                <w:szCs w:val="21"/>
              </w:rPr>
              <w:t>数量</w:t>
            </w:r>
          </w:p>
        </w:tc>
        <w:tc>
          <w:tcPr>
            <w:tcW w:w="1080" w:type="dxa"/>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Cs w:val="21"/>
              </w:rPr>
            </w:pPr>
          </w:p>
        </w:tc>
      </w:tr>
      <w:tr w:rsidR="00C813B3" w:rsidRPr="00E048B9" w:rsidTr="00450CA4">
        <w:trPr>
          <w:trHeight w:val="149"/>
        </w:trPr>
        <w:tc>
          <w:tcPr>
            <w:tcW w:w="542"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r w:rsidRPr="00E048B9">
              <w:rPr>
                <w:rFonts w:ascii="宋体" w:eastAsia="黑体" w:hAnsi="宋体" w:hint="eastAsia"/>
                <w:color w:val="auto"/>
                <w:szCs w:val="21"/>
              </w:rPr>
              <w:t>1</w:t>
            </w:r>
          </w:p>
        </w:tc>
        <w:tc>
          <w:tcPr>
            <w:tcW w:w="1976"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27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88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c>
          <w:tcPr>
            <w:tcW w:w="1316" w:type="dxa"/>
          </w:tcPr>
          <w:p w:rsidR="00C813B3" w:rsidRPr="00E048B9" w:rsidRDefault="00C813B3" w:rsidP="00450CA4">
            <w:pPr>
              <w:widowControl w:val="0"/>
              <w:adjustRightInd w:val="0"/>
              <w:spacing w:after="60"/>
              <w:ind w:leftChars="30" w:left="63" w:rightChars="30" w:right="63"/>
              <w:rPr>
                <w:rFonts w:ascii="新宋体" w:eastAsia="新宋体" w:hAnsi="新宋体"/>
                <w:color w:val="auto"/>
                <w:szCs w:val="21"/>
              </w:rPr>
            </w:pPr>
          </w:p>
        </w:tc>
        <w:tc>
          <w:tcPr>
            <w:tcW w:w="108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r>
      <w:tr w:rsidR="00C813B3" w:rsidRPr="00E048B9" w:rsidTr="00450CA4">
        <w:trPr>
          <w:trHeight w:val="149"/>
        </w:trPr>
        <w:tc>
          <w:tcPr>
            <w:tcW w:w="542"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r w:rsidRPr="00E048B9">
              <w:rPr>
                <w:rFonts w:ascii="宋体" w:eastAsia="黑体" w:hAnsi="宋体" w:hint="eastAsia"/>
                <w:color w:val="auto"/>
                <w:szCs w:val="21"/>
              </w:rPr>
              <w:t>2</w:t>
            </w:r>
          </w:p>
        </w:tc>
        <w:tc>
          <w:tcPr>
            <w:tcW w:w="1976"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27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88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c>
          <w:tcPr>
            <w:tcW w:w="1316" w:type="dxa"/>
          </w:tcPr>
          <w:p w:rsidR="00C813B3" w:rsidRPr="00E048B9" w:rsidRDefault="00C813B3" w:rsidP="00450CA4">
            <w:pPr>
              <w:widowControl w:val="0"/>
              <w:adjustRightInd w:val="0"/>
              <w:spacing w:after="60"/>
              <w:ind w:leftChars="30" w:left="63" w:rightChars="30" w:right="63"/>
              <w:rPr>
                <w:rFonts w:ascii="新宋体" w:eastAsia="新宋体" w:hAnsi="新宋体"/>
                <w:color w:val="auto"/>
                <w:szCs w:val="21"/>
              </w:rPr>
            </w:pPr>
          </w:p>
        </w:tc>
        <w:tc>
          <w:tcPr>
            <w:tcW w:w="108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r>
      <w:tr w:rsidR="00C813B3" w:rsidRPr="00E048B9" w:rsidTr="00450CA4">
        <w:trPr>
          <w:trHeight w:val="149"/>
        </w:trPr>
        <w:tc>
          <w:tcPr>
            <w:tcW w:w="542"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c>
          <w:tcPr>
            <w:tcW w:w="1976"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27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88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c>
          <w:tcPr>
            <w:tcW w:w="1316" w:type="dxa"/>
          </w:tcPr>
          <w:p w:rsidR="00C813B3" w:rsidRPr="00E048B9" w:rsidRDefault="00C813B3" w:rsidP="00450CA4">
            <w:pPr>
              <w:widowControl w:val="0"/>
              <w:adjustRightInd w:val="0"/>
              <w:spacing w:after="60"/>
              <w:ind w:leftChars="30" w:left="63" w:rightChars="30" w:right="63"/>
              <w:rPr>
                <w:rFonts w:ascii="新宋体" w:eastAsia="新宋体" w:hAnsi="新宋体"/>
                <w:color w:val="auto"/>
                <w:szCs w:val="21"/>
              </w:rPr>
            </w:pPr>
          </w:p>
        </w:tc>
        <w:tc>
          <w:tcPr>
            <w:tcW w:w="108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r>
    </w:tbl>
    <w:p w:rsidR="00C813B3" w:rsidRPr="00E048B9" w:rsidRDefault="00C813B3" w:rsidP="00C813B3">
      <w:pPr>
        <w:spacing w:beforeLines="100" w:before="312" w:afterLines="100" w:after="312"/>
        <w:rPr>
          <w:rFonts w:ascii="宋体" w:hAnsi="宋体"/>
          <w:b/>
          <w:color w:val="auto"/>
          <w:szCs w:val="21"/>
        </w:rPr>
      </w:pPr>
    </w:p>
    <w:p w:rsidR="00C813B3" w:rsidRPr="00E048B9" w:rsidRDefault="00C813B3" w:rsidP="00C813B3">
      <w:pPr>
        <w:tabs>
          <w:tab w:val="left" w:pos="1330"/>
        </w:tabs>
        <w:spacing w:line="340" w:lineRule="exact"/>
        <w:rPr>
          <w:rFonts w:ascii="宋体" w:hAnsi="宋体"/>
          <w:bCs/>
          <w:color w:val="auto"/>
          <w:szCs w:val="21"/>
        </w:rPr>
      </w:pPr>
      <w:r w:rsidRPr="00E048B9">
        <w:rPr>
          <w:rFonts w:ascii="宋体" w:hAnsi="宋体" w:hint="eastAsia"/>
          <w:bCs/>
          <w:color w:val="auto"/>
          <w:szCs w:val="21"/>
        </w:rPr>
        <w:t>（三）货物、设备的配置、功能的详细介绍（可附彩页）</w:t>
      </w:r>
    </w:p>
    <w:p w:rsidR="00C813B3" w:rsidRPr="00E048B9" w:rsidRDefault="00C813B3" w:rsidP="00C813B3">
      <w:pPr>
        <w:tabs>
          <w:tab w:val="left" w:pos="1330"/>
        </w:tabs>
        <w:spacing w:line="340" w:lineRule="exact"/>
        <w:rPr>
          <w:rFonts w:ascii="宋体" w:hAnsi="宋体"/>
          <w:bCs/>
          <w:color w:val="auto"/>
          <w:szCs w:val="21"/>
        </w:rPr>
      </w:pPr>
    </w:p>
    <w:p w:rsidR="00C813B3" w:rsidRPr="00E048B9" w:rsidRDefault="00C813B3" w:rsidP="00C813B3">
      <w:pPr>
        <w:tabs>
          <w:tab w:val="left" w:pos="1330"/>
        </w:tabs>
        <w:spacing w:line="340" w:lineRule="exact"/>
        <w:rPr>
          <w:rFonts w:ascii="宋体" w:hAnsi="宋体"/>
          <w:color w:val="auto"/>
          <w:szCs w:val="21"/>
        </w:rPr>
      </w:pPr>
    </w:p>
    <w:p w:rsidR="00C813B3" w:rsidRPr="00E048B9" w:rsidRDefault="00C813B3" w:rsidP="00C813B3">
      <w:pPr>
        <w:tabs>
          <w:tab w:val="left" w:pos="1330"/>
        </w:tabs>
        <w:spacing w:line="340" w:lineRule="exact"/>
        <w:rPr>
          <w:rFonts w:ascii="宋体" w:hAnsi="宋体"/>
          <w:color w:val="auto"/>
          <w:szCs w:val="21"/>
        </w:rPr>
      </w:pPr>
    </w:p>
    <w:p w:rsidR="00C813B3" w:rsidRPr="00E048B9" w:rsidRDefault="00C813B3" w:rsidP="00C813B3">
      <w:pPr>
        <w:tabs>
          <w:tab w:val="left" w:pos="1330"/>
        </w:tabs>
        <w:spacing w:line="340" w:lineRule="exact"/>
        <w:rPr>
          <w:rFonts w:ascii="宋体" w:hAnsi="宋体"/>
          <w:color w:val="auto"/>
          <w:szCs w:val="21"/>
        </w:rPr>
      </w:pPr>
      <w:r w:rsidRPr="00E048B9">
        <w:rPr>
          <w:rFonts w:ascii="宋体" w:hAnsi="宋体" w:hint="eastAsia"/>
          <w:color w:val="auto"/>
          <w:szCs w:val="21"/>
        </w:rPr>
        <w:t>（四）货物或设备附属专用工具明细一览表</w:t>
      </w:r>
    </w:p>
    <w:p w:rsidR="00C813B3" w:rsidRPr="00E048B9" w:rsidRDefault="00C813B3" w:rsidP="00C813B3">
      <w:pPr>
        <w:tabs>
          <w:tab w:val="left" w:pos="1330"/>
        </w:tabs>
        <w:spacing w:line="340" w:lineRule="exact"/>
        <w:rPr>
          <w:rFonts w:ascii="宋体" w:hAnsi="宋体"/>
          <w:color w:val="auto"/>
          <w:szCs w:val="21"/>
        </w:rPr>
      </w:pPr>
    </w:p>
    <w:p w:rsidR="00C813B3" w:rsidRPr="00E048B9" w:rsidRDefault="00C813B3" w:rsidP="00C813B3">
      <w:pPr>
        <w:tabs>
          <w:tab w:val="left" w:pos="1330"/>
        </w:tabs>
        <w:spacing w:line="340" w:lineRule="exact"/>
        <w:rPr>
          <w:rFonts w:ascii="宋体" w:hAnsi="宋体"/>
          <w:color w:val="auto"/>
          <w:szCs w:val="21"/>
        </w:rPr>
      </w:pPr>
    </w:p>
    <w:p w:rsidR="00C813B3" w:rsidRPr="00E048B9" w:rsidRDefault="00C813B3" w:rsidP="00C813B3">
      <w:pPr>
        <w:tabs>
          <w:tab w:val="left" w:pos="1330"/>
        </w:tabs>
        <w:spacing w:line="340" w:lineRule="exact"/>
        <w:rPr>
          <w:rFonts w:ascii="宋体" w:hAnsi="宋体"/>
          <w:color w:val="auto"/>
          <w:szCs w:val="21"/>
        </w:rPr>
      </w:pPr>
    </w:p>
    <w:p w:rsidR="00C813B3" w:rsidRPr="00E048B9" w:rsidRDefault="00C813B3" w:rsidP="00C813B3">
      <w:pPr>
        <w:tabs>
          <w:tab w:val="left" w:pos="1330"/>
        </w:tabs>
        <w:spacing w:line="340" w:lineRule="exact"/>
        <w:rPr>
          <w:rFonts w:ascii="宋体" w:hAnsi="宋体"/>
          <w:color w:val="auto"/>
          <w:szCs w:val="21"/>
        </w:rPr>
      </w:pPr>
      <w:r w:rsidRPr="00E048B9">
        <w:rPr>
          <w:rFonts w:ascii="宋体" w:hAnsi="宋体" w:hint="eastAsia"/>
          <w:color w:val="auto"/>
          <w:szCs w:val="21"/>
        </w:rPr>
        <w:t>（五）其他</w:t>
      </w:r>
    </w:p>
    <w:p w:rsidR="00C813B3" w:rsidRPr="00E048B9" w:rsidRDefault="00C813B3" w:rsidP="00C813B3">
      <w:pPr>
        <w:spacing w:line="360" w:lineRule="auto"/>
        <w:rPr>
          <w:rFonts w:ascii="宋体" w:hAnsi="宋体"/>
          <w:b/>
          <w:color w:val="auto"/>
          <w:szCs w:val="21"/>
        </w:rPr>
      </w:pPr>
    </w:p>
    <w:p w:rsidR="00C813B3" w:rsidRPr="00E048B9" w:rsidRDefault="00C813B3" w:rsidP="00C813B3">
      <w:pPr>
        <w:spacing w:line="360" w:lineRule="auto"/>
        <w:rPr>
          <w:rFonts w:ascii="宋体" w:hAnsi="宋体"/>
          <w:b/>
          <w:color w:val="auto"/>
          <w:szCs w:val="21"/>
        </w:rPr>
      </w:pPr>
    </w:p>
    <w:p w:rsidR="00C813B3" w:rsidRPr="00E048B9" w:rsidRDefault="00C813B3" w:rsidP="00C813B3">
      <w:pPr>
        <w:pStyle w:val="flName"/>
        <w:spacing w:line="720" w:lineRule="auto"/>
        <w:rPr>
          <w:rFonts w:ascii="宋体" w:eastAsia="宋体" w:hAnsi="宋体"/>
          <w:b/>
          <w:sz w:val="21"/>
          <w:szCs w:val="21"/>
        </w:rPr>
      </w:pPr>
      <w:r w:rsidRPr="00E048B9">
        <w:rPr>
          <w:rFonts w:ascii="宋体" w:eastAsia="宋体" w:hAnsi="宋体" w:hint="eastAsia"/>
          <w:b/>
          <w:sz w:val="21"/>
          <w:szCs w:val="21"/>
        </w:rPr>
        <w:t>三、资格证明文件及其他重要文件</w:t>
      </w:r>
    </w:p>
    <w:p w:rsidR="00C813B3" w:rsidRPr="00E048B9" w:rsidRDefault="00C813B3" w:rsidP="00C813B3">
      <w:pPr>
        <w:pStyle w:val="flName"/>
        <w:spacing w:line="720" w:lineRule="auto"/>
        <w:rPr>
          <w:rFonts w:ascii="宋体" w:eastAsia="宋体" w:hAnsi="宋体"/>
          <w:b/>
          <w:szCs w:val="32"/>
        </w:rPr>
      </w:pPr>
      <w:r w:rsidRPr="00E048B9">
        <w:rPr>
          <w:rFonts w:ascii="宋体" w:eastAsia="宋体" w:hAnsi="宋体" w:hint="eastAsia"/>
          <w:b/>
          <w:szCs w:val="32"/>
        </w:rPr>
        <w:t>注意：所有复印件必须</w:t>
      </w:r>
      <w:proofErr w:type="gramStart"/>
      <w:r w:rsidRPr="00E048B9">
        <w:rPr>
          <w:rFonts w:ascii="宋体" w:eastAsia="宋体" w:hAnsi="宋体" w:hint="eastAsia"/>
          <w:b/>
          <w:szCs w:val="32"/>
        </w:rPr>
        <w:t>盖鲜章</w:t>
      </w:r>
      <w:proofErr w:type="gramEnd"/>
      <w:r w:rsidRPr="00E048B9">
        <w:rPr>
          <w:rFonts w:ascii="宋体" w:eastAsia="宋体" w:hAnsi="宋体" w:hint="eastAsia"/>
          <w:b/>
          <w:szCs w:val="32"/>
        </w:rPr>
        <w:t>。</w:t>
      </w:r>
    </w:p>
    <w:p w:rsidR="002F3B18" w:rsidRPr="00E048B9" w:rsidRDefault="002F3B18">
      <w:pPr>
        <w:rPr>
          <w:color w:val="auto"/>
        </w:rPr>
      </w:pPr>
    </w:p>
    <w:sectPr w:rsidR="002F3B18" w:rsidRPr="00E048B9">
      <w:headerReference w:type="first" r:id="rId17"/>
      <w:footerReference w:type="first" r:id="rId18"/>
      <w:pgSz w:w="11906" w:h="16838"/>
      <w:pgMar w:top="0" w:right="1469" w:bottom="1021" w:left="1259" w:header="284" w:footer="680" w:gutter="0"/>
      <w:pgNumType w:start="2"/>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3B1" w:rsidRDefault="007963B1" w:rsidP="00C813B3">
      <w:pPr>
        <w:spacing w:line="240" w:lineRule="auto"/>
      </w:pPr>
      <w:r>
        <w:separator/>
      </w:r>
    </w:p>
  </w:endnote>
  <w:endnote w:type="continuationSeparator" w:id="0">
    <w:p w:rsidR="007963B1" w:rsidRDefault="007963B1" w:rsidP="00C813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00"/>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
    <w:altName w:val="微软雅黑"/>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SimSun-18030">
    <w:altName w:val="宋体"/>
    <w:charset w:val="86"/>
    <w:family w:val="modern"/>
    <w:pitch w:val="default"/>
    <w:sig w:usb0="00002003" w:usb1="AF0E0800" w:usb2="0000001E" w:usb3="00000000" w:csb0="003C0041"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00B" w:rsidRDefault="00E7400B">
    <w:pPr>
      <w:pStyle w:val="a4"/>
      <w:framePr w:wrap="around" w:vAnchor="text" w:hAnchor="margin" w:xAlign="center" w:y="1"/>
      <w:rPr>
        <w:rStyle w:val="a7"/>
      </w:rPr>
    </w:pPr>
    <w:r>
      <w:fldChar w:fldCharType="begin"/>
    </w:r>
    <w:r>
      <w:rPr>
        <w:rStyle w:val="a7"/>
      </w:rPr>
      <w:instrText xml:space="preserve">PAGE  </w:instrText>
    </w:r>
    <w:r>
      <w:fldChar w:fldCharType="end"/>
    </w:r>
  </w:p>
  <w:p w:rsidR="00E7400B" w:rsidRDefault="00E7400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00B" w:rsidRDefault="00E7400B">
    <w:pPr>
      <w:pStyle w:val="a4"/>
      <w:framePr w:wrap="around" w:vAnchor="text" w:hAnchor="margin" w:xAlign="center" w:y="1"/>
      <w:rPr>
        <w:rStyle w:val="a7"/>
      </w:rPr>
    </w:pPr>
    <w:r>
      <w:fldChar w:fldCharType="begin"/>
    </w:r>
    <w:r>
      <w:rPr>
        <w:rStyle w:val="a7"/>
      </w:rPr>
      <w:instrText xml:space="preserve">PAGE  </w:instrText>
    </w:r>
    <w:r>
      <w:fldChar w:fldCharType="separate"/>
    </w:r>
    <w:r w:rsidR="009845B1">
      <w:rPr>
        <w:rStyle w:val="a7"/>
        <w:noProof/>
      </w:rPr>
      <w:t>2</w:t>
    </w:r>
    <w:r>
      <w:fldChar w:fldCharType="end"/>
    </w:r>
  </w:p>
  <w:p w:rsidR="00E7400B" w:rsidRDefault="00E7400B">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00B" w:rsidRDefault="00E7400B">
    <w:pPr>
      <w:pStyle w:val="a4"/>
      <w:framePr w:wrap="around" w:vAnchor="text" w:hAnchor="margin" w:xAlign="center" w:y="1"/>
      <w:rPr>
        <w:rStyle w:val="a7"/>
      </w:rPr>
    </w:pPr>
  </w:p>
  <w:p w:rsidR="00E7400B" w:rsidRDefault="00E7400B">
    <w:pPr>
      <w:pStyle w:val="a4"/>
      <w:rPr>
        <w:szCs w:val="21"/>
      </w:rPr>
    </w:pPr>
  </w:p>
  <w:p w:rsidR="00E7400B" w:rsidRDefault="00E7400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3B1" w:rsidRDefault="007963B1" w:rsidP="00C813B3">
      <w:pPr>
        <w:spacing w:line="240" w:lineRule="auto"/>
      </w:pPr>
      <w:r>
        <w:separator/>
      </w:r>
    </w:p>
  </w:footnote>
  <w:footnote w:type="continuationSeparator" w:id="0">
    <w:p w:rsidR="007963B1" w:rsidRDefault="007963B1" w:rsidP="00C813B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00B" w:rsidRDefault="00E7400B">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00B" w:rsidRDefault="00E7400B">
    <w:pPr>
      <w:pStyle w:val="a3"/>
      <w:pBdr>
        <w:bottom w:val="none" w:sz="0" w:space="0" w:color="auto"/>
      </w:pBdr>
      <w:jc w:val="both"/>
    </w:pPr>
    <w:r>
      <w:rPr>
        <w:rFonts w:eastAsia="仿宋_GB2312"/>
        <w:noProof/>
        <w:sz w:val="24"/>
        <w:szCs w:val="24"/>
        <w:u w:val="single"/>
      </w:rPr>
      <mc:AlternateContent>
        <mc:Choice Requires="wps">
          <w:drawing>
            <wp:anchor distT="0" distB="0" distL="0" distR="0" simplePos="0" relativeHeight="251659264" behindDoc="1" locked="0" layoutInCell="1" allowOverlap="1" wp14:anchorId="2D4C3CD0" wp14:editId="60C5D0E0">
              <wp:simplePos x="0" y="0"/>
              <wp:positionH relativeFrom="page">
                <wp:posOffset>913765</wp:posOffset>
              </wp:positionH>
              <wp:positionV relativeFrom="page">
                <wp:posOffset>179705</wp:posOffset>
              </wp:positionV>
              <wp:extent cx="5759450" cy="179705"/>
              <wp:effectExtent l="0" t="0" r="3810" b="25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71.95pt;margin-top:14.15pt;width:453.5pt;height:14.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" filled="f" stroked="f">
              <v:fill opacity="0"/>
              <v:textbox inset="0,0,0,0"/>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00B" w:rsidRDefault="00E7400B">
    <w:pPr>
      <w:pStyle w:val="a3"/>
      <w:pBdr>
        <w:bottom w:val="none" w:sz="0" w:space="0" w:color="auto"/>
      </w:pBdr>
      <w:jc w:val="both"/>
    </w:pPr>
    <w:r>
      <w:rPr>
        <w:rFonts w:eastAsia="仿宋_GB2312"/>
        <w:noProof/>
        <w:sz w:val="24"/>
        <w:szCs w:val="24"/>
      </w:rPr>
      <mc:AlternateContent>
        <mc:Choice Requires="wps">
          <w:drawing>
            <wp:anchor distT="0" distB="0" distL="0" distR="0" simplePos="0" relativeHeight="251660288" behindDoc="1" locked="0" layoutInCell="1" allowOverlap="1" wp14:anchorId="1FEB0EFF" wp14:editId="17AB1C83">
              <wp:simplePos x="0" y="0"/>
              <wp:positionH relativeFrom="page">
                <wp:posOffset>900430</wp:posOffset>
              </wp:positionH>
              <wp:positionV relativeFrom="page">
                <wp:posOffset>323850</wp:posOffset>
              </wp:positionV>
              <wp:extent cx="5759450" cy="179705"/>
              <wp:effectExtent l="0" t="0" r="0" b="127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70.9pt;margin-top:25.5pt;width:453.5pt;height:14.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" filled="f" stroked="f">
              <v:fill opacity="0"/>
              <v:textbox inset="0,0,0,0"/>
              <w10:wrap anchorx="page" anchory="page"/>
            </v:shape>
          </w:pict>
        </mc:Fallback>
      </mc:AlternateContent>
    </w:r>
    <w:r>
      <w:rPr>
        <w:rFonts w:eastAsia="仿宋_GB2312" w:hint="eastAsia"/>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00B" w:rsidRDefault="00E7400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0775FA"/>
    <w:multiLevelType w:val="singleLevel"/>
    <w:tmpl w:val="E80775FA"/>
    <w:lvl w:ilvl="0">
      <w:start w:val="1"/>
      <w:numFmt w:val="decimal"/>
      <w:suff w:val="nothing"/>
      <w:lvlText w:val="%1、"/>
      <w:lvlJc w:val="left"/>
    </w:lvl>
  </w:abstractNum>
  <w:abstractNum w:abstractNumId="1">
    <w:nsid w:val="0B416613"/>
    <w:multiLevelType w:val="multilevel"/>
    <w:tmpl w:val="0B416613"/>
    <w:lvl w:ilvl="0">
      <w:start w:val="1"/>
      <w:numFmt w:val="japaneseCounting"/>
      <w:lvlText w:val="第%1条"/>
      <w:lvlJc w:val="left"/>
      <w:pPr>
        <w:tabs>
          <w:tab w:val="num" w:pos="1442"/>
        </w:tabs>
        <w:ind w:left="1442" w:hanging="960"/>
      </w:pPr>
    </w:lvl>
    <w:lvl w:ilvl="1">
      <w:start w:val="1"/>
      <w:numFmt w:val="lowerLetter"/>
      <w:lvlText w:val="%2)"/>
      <w:lvlJc w:val="left"/>
      <w:pPr>
        <w:tabs>
          <w:tab w:val="num" w:pos="1322"/>
        </w:tabs>
        <w:ind w:left="1322" w:hanging="420"/>
      </w:pPr>
    </w:lvl>
    <w:lvl w:ilvl="2">
      <w:start w:val="1"/>
      <w:numFmt w:val="lowerRoman"/>
      <w:lvlText w:val="%3."/>
      <w:lvlJc w:val="right"/>
      <w:pPr>
        <w:tabs>
          <w:tab w:val="num" w:pos="1742"/>
        </w:tabs>
        <w:ind w:left="1742" w:hanging="420"/>
      </w:pPr>
    </w:lvl>
    <w:lvl w:ilvl="3">
      <w:start w:val="1"/>
      <w:numFmt w:val="decimal"/>
      <w:lvlText w:val="%4."/>
      <w:lvlJc w:val="left"/>
      <w:pPr>
        <w:tabs>
          <w:tab w:val="num" w:pos="2162"/>
        </w:tabs>
        <w:ind w:left="2162" w:hanging="420"/>
      </w:pPr>
    </w:lvl>
    <w:lvl w:ilvl="4">
      <w:start w:val="1"/>
      <w:numFmt w:val="lowerLetter"/>
      <w:lvlText w:val="%5)"/>
      <w:lvlJc w:val="left"/>
      <w:pPr>
        <w:tabs>
          <w:tab w:val="num" w:pos="2582"/>
        </w:tabs>
        <w:ind w:left="2582" w:hanging="420"/>
      </w:pPr>
    </w:lvl>
    <w:lvl w:ilvl="5">
      <w:start w:val="1"/>
      <w:numFmt w:val="lowerRoman"/>
      <w:lvlText w:val="%6."/>
      <w:lvlJc w:val="right"/>
      <w:pPr>
        <w:tabs>
          <w:tab w:val="num" w:pos="3002"/>
        </w:tabs>
        <w:ind w:left="3002" w:hanging="420"/>
      </w:pPr>
    </w:lvl>
    <w:lvl w:ilvl="6">
      <w:start w:val="1"/>
      <w:numFmt w:val="decimal"/>
      <w:lvlText w:val="%7."/>
      <w:lvlJc w:val="left"/>
      <w:pPr>
        <w:tabs>
          <w:tab w:val="num" w:pos="3422"/>
        </w:tabs>
        <w:ind w:left="3422" w:hanging="420"/>
      </w:pPr>
    </w:lvl>
    <w:lvl w:ilvl="7">
      <w:start w:val="1"/>
      <w:numFmt w:val="lowerLetter"/>
      <w:lvlText w:val="%8)"/>
      <w:lvlJc w:val="left"/>
      <w:pPr>
        <w:tabs>
          <w:tab w:val="num" w:pos="3842"/>
        </w:tabs>
        <w:ind w:left="3842" w:hanging="420"/>
      </w:pPr>
    </w:lvl>
    <w:lvl w:ilvl="8">
      <w:start w:val="1"/>
      <w:numFmt w:val="lowerRoman"/>
      <w:lvlText w:val="%9."/>
      <w:lvlJc w:val="right"/>
      <w:pPr>
        <w:tabs>
          <w:tab w:val="num" w:pos="4262"/>
        </w:tabs>
        <w:ind w:left="4262" w:hanging="420"/>
      </w:pPr>
    </w:lvl>
  </w:abstractNum>
  <w:abstractNum w:abstractNumId="2">
    <w:nsid w:val="0C2634FA"/>
    <w:multiLevelType w:val="multilevel"/>
    <w:tmpl w:val="0C2634FA"/>
    <w:lvl w:ilvl="0">
      <w:start w:val="6"/>
      <w:numFmt w:val="decimal"/>
      <w:lvlText w:val="（%1）"/>
      <w:lvlJc w:val="left"/>
      <w:pPr>
        <w:tabs>
          <w:tab w:val="num" w:pos="1500"/>
        </w:tabs>
        <w:ind w:left="1500" w:hanging="1080"/>
      </w:pPr>
      <w:rPr>
        <w:rFonts w:hint="eastAsia"/>
      </w:rPr>
    </w:lvl>
    <w:lvl w:ilvl="1">
      <w:start w:val="1"/>
      <w:numFmt w:val="decimal"/>
      <w:pStyle w:val="2"/>
      <w:lvlText w:val="（%2）"/>
      <w:lvlJc w:val="left"/>
      <w:pPr>
        <w:tabs>
          <w:tab w:val="num" w:pos="1920"/>
        </w:tabs>
        <w:ind w:left="1920" w:hanging="1080"/>
      </w:pPr>
      <w:rPr>
        <w:rFonts w:hint="eastAsia"/>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
    <w:nsid w:val="0CE31D93"/>
    <w:multiLevelType w:val="multilevel"/>
    <w:tmpl w:val="0CE31D93"/>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16E92817"/>
    <w:multiLevelType w:val="multilevel"/>
    <w:tmpl w:val="16E92817"/>
    <w:lvl w:ilvl="0">
      <w:start w:val="1"/>
      <w:numFmt w:val="decimal"/>
      <w:lvlText w:val="%1."/>
      <w:lvlJc w:val="left"/>
      <w:pPr>
        <w:tabs>
          <w:tab w:val="num" w:pos="420"/>
        </w:tabs>
        <w:ind w:left="136" w:firstLine="284"/>
      </w:pPr>
      <w:rPr>
        <w:rFonts w:ascii="宋体" w:eastAsia="宋体" w:hAnsi="宋体" w:hint="eastAsia"/>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A0B4CDB"/>
    <w:multiLevelType w:val="multilevel"/>
    <w:tmpl w:val="1A0B4CDB"/>
    <w:lvl w:ilvl="0">
      <w:start w:val="2"/>
      <w:numFmt w:val="chineseCountingThousand"/>
      <w:lvlText w:val="(%1)"/>
      <w:lvlJc w:val="left"/>
      <w:pPr>
        <w:tabs>
          <w:tab w:val="num" w:pos="1140"/>
        </w:tabs>
        <w:ind w:left="11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2112626E"/>
    <w:multiLevelType w:val="multilevel"/>
    <w:tmpl w:val="2112626E"/>
    <w:lvl w:ilvl="0">
      <w:start w:val="1"/>
      <w:numFmt w:val="chineseCountingThousand"/>
      <w:lvlText w:val="(%1)"/>
      <w:lvlJc w:val="left"/>
      <w:pPr>
        <w:tabs>
          <w:tab w:val="num" w:pos="840"/>
        </w:tabs>
        <w:ind w:left="840" w:hanging="420"/>
      </w:pPr>
      <w:rPr>
        <w:rFonts w:hint="eastAsia"/>
      </w:rPr>
    </w:lvl>
    <w:lvl w:ilvl="1">
      <w:start w:val="1"/>
      <w:numFmt w:val="decimal"/>
      <w:lvlText w:val="%2."/>
      <w:lvlJc w:val="left"/>
      <w:pPr>
        <w:tabs>
          <w:tab w:val="num" w:pos="419"/>
        </w:tabs>
        <w:ind w:left="147" w:firstLine="273"/>
      </w:pPr>
      <w:rPr>
        <w:rFonts w:hint="eastAsia"/>
      </w:rPr>
    </w:lvl>
    <w:lvl w:ilvl="2">
      <w:start w:val="1"/>
      <w:numFmt w:val="decimal"/>
      <w:lvlText w:val="%3."/>
      <w:lvlJc w:val="left"/>
      <w:pPr>
        <w:tabs>
          <w:tab w:val="num" w:pos="900"/>
        </w:tabs>
        <w:ind w:left="616" w:firstLine="284"/>
      </w:pPr>
      <w:rPr>
        <w:rFonts w:hint="eastAsia"/>
      </w:rPr>
    </w:lvl>
    <w:lvl w:ilvl="3">
      <w:start w:val="4"/>
      <w:numFmt w:val="decimal"/>
      <w:lvlText w:val="%4、"/>
      <w:lvlJc w:val="left"/>
      <w:pPr>
        <w:tabs>
          <w:tab w:val="num" w:pos="1665"/>
        </w:tabs>
        <w:ind w:left="1665" w:hanging="405"/>
      </w:pPr>
      <w:rPr>
        <w:rFonts w:ascii="楷体_GB2312" w:eastAsia="楷体_GB2312" w:hAnsi="Times New Roman" w:hint="default"/>
        <w:b/>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30B017CF"/>
    <w:multiLevelType w:val="multilevel"/>
    <w:tmpl w:val="30B017CF"/>
    <w:lvl w:ilvl="0">
      <w:start w:val="1"/>
      <w:numFmt w:val="chineseCountingThousand"/>
      <w:lvlText w:val="%1、"/>
      <w:lvlJc w:val="left"/>
      <w:pPr>
        <w:tabs>
          <w:tab w:val="num" w:pos="420"/>
        </w:tabs>
        <w:ind w:left="420" w:firstLine="0"/>
      </w:pPr>
      <w:rPr>
        <w:rFonts w:hint="eastAsia"/>
      </w:rPr>
    </w:lvl>
    <w:lvl w:ilvl="1">
      <w:start w:val="1"/>
      <w:numFmt w:val="chineseCountingThousand"/>
      <w:lvlText w:val="(%2)"/>
      <w:lvlJc w:val="left"/>
      <w:pPr>
        <w:tabs>
          <w:tab w:val="num" w:pos="540"/>
        </w:tabs>
        <w:ind w:left="540" w:hanging="420"/>
      </w:pPr>
      <w:rPr>
        <w:rFonts w:hint="eastAsia"/>
      </w:rPr>
    </w:lvl>
    <w:lvl w:ilvl="2">
      <w:start w:val="1"/>
      <w:numFmt w:val="japaneseCounting"/>
      <w:lvlText w:val="（%3）"/>
      <w:lvlJc w:val="left"/>
      <w:pPr>
        <w:tabs>
          <w:tab w:val="num" w:pos="1395"/>
        </w:tabs>
        <w:ind w:left="1395" w:hanging="855"/>
      </w:pPr>
      <w:rPr>
        <w:rFonts w:hint="default"/>
      </w:r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8">
    <w:nsid w:val="38C51B7F"/>
    <w:multiLevelType w:val="hybridMultilevel"/>
    <w:tmpl w:val="B71A16EE"/>
    <w:lvl w:ilvl="0" w:tplc="CF4884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B916BF0"/>
    <w:multiLevelType w:val="multilevel"/>
    <w:tmpl w:val="3B916BF0"/>
    <w:lvl w:ilvl="0">
      <w:start w:val="1"/>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42591E8A"/>
    <w:multiLevelType w:val="multilevel"/>
    <w:tmpl w:val="42591E8A"/>
    <w:lvl w:ilvl="0">
      <w:start w:val="3"/>
      <w:numFmt w:val="japaneseCounting"/>
      <w:lvlText w:val="(%1)"/>
      <w:lvlJc w:val="left"/>
      <w:pPr>
        <w:tabs>
          <w:tab w:val="num" w:pos="1347"/>
        </w:tabs>
        <w:ind w:left="1347" w:hanging="720"/>
      </w:pPr>
      <w:rPr>
        <w:rFonts w:hint="default"/>
      </w:rPr>
    </w:lvl>
    <w:lvl w:ilvl="1">
      <w:start w:val="1"/>
      <w:numFmt w:val="lowerLetter"/>
      <w:lvlText w:val="%2)"/>
      <w:lvlJc w:val="left"/>
      <w:pPr>
        <w:tabs>
          <w:tab w:val="num" w:pos="1467"/>
        </w:tabs>
        <w:ind w:left="1467" w:hanging="420"/>
      </w:pPr>
    </w:lvl>
    <w:lvl w:ilvl="2">
      <w:start w:val="1"/>
      <w:numFmt w:val="lowerRoman"/>
      <w:lvlText w:val="%3."/>
      <w:lvlJc w:val="right"/>
      <w:pPr>
        <w:tabs>
          <w:tab w:val="num" w:pos="1887"/>
        </w:tabs>
        <w:ind w:left="1887" w:hanging="420"/>
      </w:pPr>
    </w:lvl>
    <w:lvl w:ilvl="3">
      <w:start w:val="1"/>
      <w:numFmt w:val="decimal"/>
      <w:lvlText w:val="%4."/>
      <w:lvlJc w:val="left"/>
      <w:pPr>
        <w:tabs>
          <w:tab w:val="num" w:pos="2307"/>
        </w:tabs>
        <w:ind w:left="2307" w:hanging="420"/>
      </w:pPr>
    </w:lvl>
    <w:lvl w:ilvl="4">
      <w:start w:val="1"/>
      <w:numFmt w:val="lowerLetter"/>
      <w:lvlText w:val="%5)"/>
      <w:lvlJc w:val="left"/>
      <w:pPr>
        <w:tabs>
          <w:tab w:val="num" w:pos="2727"/>
        </w:tabs>
        <w:ind w:left="2727" w:hanging="420"/>
      </w:pPr>
    </w:lvl>
    <w:lvl w:ilvl="5">
      <w:start w:val="1"/>
      <w:numFmt w:val="lowerRoman"/>
      <w:lvlText w:val="%6."/>
      <w:lvlJc w:val="right"/>
      <w:pPr>
        <w:tabs>
          <w:tab w:val="num" w:pos="3147"/>
        </w:tabs>
        <w:ind w:left="3147" w:hanging="420"/>
      </w:pPr>
    </w:lvl>
    <w:lvl w:ilvl="6">
      <w:start w:val="1"/>
      <w:numFmt w:val="decimal"/>
      <w:lvlText w:val="%7."/>
      <w:lvlJc w:val="left"/>
      <w:pPr>
        <w:tabs>
          <w:tab w:val="num" w:pos="3567"/>
        </w:tabs>
        <w:ind w:left="3567" w:hanging="420"/>
      </w:pPr>
    </w:lvl>
    <w:lvl w:ilvl="7">
      <w:start w:val="1"/>
      <w:numFmt w:val="lowerLetter"/>
      <w:lvlText w:val="%8)"/>
      <w:lvlJc w:val="left"/>
      <w:pPr>
        <w:tabs>
          <w:tab w:val="num" w:pos="3987"/>
        </w:tabs>
        <w:ind w:left="3987" w:hanging="420"/>
      </w:pPr>
    </w:lvl>
    <w:lvl w:ilvl="8">
      <w:start w:val="1"/>
      <w:numFmt w:val="lowerRoman"/>
      <w:lvlText w:val="%9."/>
      <w:lvlJc w:val="right"/>
      <w:pPr>
        <w:tabs>
          <w:tab w:val="num" w:pos="4407"/>
        </w:tabs>
        <w:ind w:left="4407" w:hanging="420"/>
      </w:pPr>
    </w:lvl>
  </w:abstractNum>
  <w:abstractNum w:abstractNumId="11">
    <w:nsid w:val="4CF517AB"/>
    <w:multiLevelType w:val="multilevel"/>
    <w:tmpl w:val="4CF517AB"/>
    <w:lvl w:ilvl="0">
      <w:start w:val="2"/>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52B24E5D"/>
    <w:multiLevelType w:val="multilevel"/>
    <w:tmpl w:val="52B24E5D"/>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540"/>
        </w:tabs>
        <w:ind w:left="540" w:hanging="420"/>
      </w:pPr>
    </w:lvl>
    <w:lvl w:ilvl="2">
      <w:start w:val="1"/>
      <w:numFmt w:val="lowerRoman"/>
      <w:lvlText w:val="%3."/>
      <w:lvlJc w:val="right"/>
      <w:pPr>
        <w:tabs>
          <w:tab w:val="num" w:pos="960"/>
        </w:tabs>
        <w:ind w:left="960" w:hanging="420"/>
      </w:p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13">
    <w:nsid w:val="61D85D54"/>
    <w:multiLevelType w:val="multilevel"/>
    <w:tmpl w:val="61D85D54"/>
    <w:lvl w:ilvl="0">
      <w:start w:val="2"/>
      <w:numFmt w:val="japaneseCounting"/>
      <w:lvlText w:val="第%1章"/>
      <w:lvlJc w:val="left"/>
      <w:pPr>
        <w:tabs>
          <w:tab w:val="num" w:pos="1770"/>
        </w:tabs>
        <w:ind w:left="1770" w:hanging="1770"/>
      </w:pPr>
      <w:rPr>
        <w:rFonts w:hint="eastAsia"/>
      </w:rPr>
    </w:lvl>
    <w:lvl w:ilvl="1">
      <w:start w:val="1"/>
      <w:numFmt w:val="decimal"/>
      <w:pStyle w:val="20"/>
      <w:lvlText w:val="%2、"/>
      <w:lvlJc w:val="left"/>
      <w:pPr>
        <w:tabs>
          <w:tab w:val="num" w:pos="2740"/>
        </w:tabs>
        <w:ind w:left="2740" w:hanging="720"/>
      </w:pPr>
      <w:rPr>
        <w:rFonts w:ascii="Times New Roman" w:eastAsia="Times New Roman" w:hAnsi="Times New Roman" w:cs="Times New Roman"/>
      </w:rPr>
    </w:lvl>
    <w:lvl w:ilvl="2">
      <w:start w:val="1"/>
      <w:numFmt w:val="upperLetter"/>
      <w:lvlText w:val="%3."/>
      <w:lvlJc w:val="left"/>
      <w:pPr>
        <w:tabs>
          <w:tab w:val="num" w:pos="1200"/>
        </w:tabs>
        <w:ind w:left="1200" w:hanging="360"/>
      </w:pPr>
      <w:rPr>
        <w:rFonts w:ascii="Arial" w:hAnsi="Arial" w:cs="Arial"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6846127B"/>
    <w:multiLevelType w:val="multilevel"/>
    <w:tmpl w:val="6846127B"/>
    <w:lvl w:ilvl="0">
      <w:start w:val="3"/>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6BB25874"/>
    <w:multiLevelType w:val="multilevel"/>
    <w:tmpl w:val="6BB25874"/>
    <w:lvl w:ilvl="0">
      <w:start w:val="6"/>
      <w:numFmt w:val="chineseCountingThousand"/>
      <w:lvlText w:val="(%1)"/>
      <w:lvlJc w:val="left"/>
      <w:pPr>
        <w:tabs>
          <w:tab w:val="num" w:pos="1140"/>
        </w:tabs>
        <w:ind w:left="1140" w:hanging="420"/>
      </w:pPr>
      <w:rPr>
        <w:rFonts w:hint="eastAsia"/>
      </w:rPr>
    </w:lvl>
    <w:lvl w:ilvl="1">
      <w:start w:val="1"/>
      <w:numFmt w:val="decimal"/>
      <w:lvlText w:val="%2."/>
      <w:lvlJc w:val="left"/>
      <w:pPr>
        <w:tabs>
          <w:tab w:val="num" w:pos="719"/>
        </w:tabs>
        <w:ind w:left="447" w:firstLine="273"/>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755E7885"/>
    <w:multiLevelType w:val="multilevel"/>
    <w:tmpl w:val="755E788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4"/>
  </w:num>
  <w:num w:numId="6">
    <w:abstractNumId w:val="15"/>
  </w:num>
  <w:num w:numId="7">
    <w:abstractNumId w:val="3"/>
  </w:num>
  <w:num w:numId="8">
    <w:abstractNumId w:val="6"/>
  </w:num>
  <w:num w:numId="9">
    <w:abstractNumId w:val="11"/>
  </w:num>
  <w:num w:numId="10">
    <w:abstractNumId w:val="10"/>
  </w:num>
  <w:num w:numId="11">
    <w:abstractNumId w:val="7"/>
  </w:num>
  <w:num w:numId="12">
    <w:abstractNumId w:val="5"/>
  </w:num>
  <w:num w:numId="13">
    <w:abstractNumId w:val="9"/>
  </w:num>
  <w:num w:numId="14">
    <w:abstractNumId w:val="14"/>
  </w:num>
  <w:num w:numId="15">
    <w:abstractNumId w:val="16"/>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E89"/>
    <w:rsid w:val="00014B02"/>
    <w:rsid w:val="00050697"/>
    <w:rsid w:val="00091B11"/>
    <w:rsid w:val="0009604A"/>
    <w:rsid w:val="000B1E0F"/>
    <w:rsid w:val="000B54B3"/>
    <w:rsid w:val="000D1B0D"/>
    <w:rsid w:val="000E176C"/>
    <w:rsid w:val="000E191C"/>
    <w:rsid w:val="00103C20"/>
    <w:rsid w:val="001054CD"/>
    <w:rsid w:val="00110139"/>
    <w:rsid w:val="001142AF"/>
    <w:rsid w:val="001624E0"/>
    <w:rsid w:val="001A1A10"/>
    <w:rsid w:val="001A4D52"/>
    <w:rsid w:val="001C47C3"/>
    <w:rsid w:val="001D4046"/>
    <w:rsid w:val="001E5CFC"/>
    <w:rsid w:val="001E5D7E"/>
    <w:rsid w:val="00223543"/>
    <w:rsid w:val="00226664"/>
    <w:rsid w:val="002437CA"/>
    <w:rsid w:val="00255A06"/>
    <w:rsid w:val="0027507B"/>
    <w:rsid w:val="002E1016"/>
    <w:rsid w:val="002E152A"/>
    <w:rsid w:val="002E79DF"/>
    <w:rsid w:val="002F38EC"/>
    <w:rsid w:val="002F3B18"/>
    <w:rsid w:val="00316E6F"/>
    <w:rsid w:val="00331718"/>
    <w:rsid w:val="003322F9"/>
    <w:rsid w:val="003324F9"/>
    <w:rsid w:val="00366B66"/>
    <w:rsid w:val="00371767"/>
    <w:rsid w:val="00372161"/>
    <w:rsid w:val="003730F7"/>
    <w:rsid w:val="00380805"/>
    <w:rsid w:val="003818B9"/>
    <w:rsid w:val="00395F8D"/>
    <w:rsid w:val="00396632"/>
    <w:rsid w:val="003D254D"/>
    <w:rsid w:val="003D2E17"/>
    <w:rsid w:val="003E49E7"/>
    <w:rsid w:val="003E7385"/>
    <w:rsid w:val="003F5098"/>
    <w:rsid w:val="004107CB"/>
    <w:rsid w:val="004135FD"/>
    <w:rsid w:val="00417A53"/>
    <w:rsid w:val="00443140"/>
    <w:rsid w:val="00450CA4"/>
    <w:rsid w:val="004547B3"/>
    <w:rsid w:val="00474468"/>
    <w:rsid w:val="004B2276"/>
    <w:rsid w:val="004D01A7"/>
    <w:rsid w:val="004D0A45"/>
    <w:rsid w:val="004D3BF1"/>
    <w:rsid w:val="004F24F6"/>
    <w:rsid w:val="00500B8B"/>
    <w:rsid w:val="0050206A"/>
    <w:rsid w:val="00505B74"/>
    <w:rsid w:val="00517CA3"/>
    <w:rsid w:val="00537436"/>
    <w:rsid w:val="005532D4"/>
    <w:rsid w:val="0057723B"/>
    <w:rsid w:val="0058245C"/>
    <w:rsid w:val="005A31C5"/>
    <w:rsid w:val="005C03C3"/>
    <w:rsid w:val="005E1894"/>
    <w:rsid w:val="005E306B"/>
    <w:rsid w:val="005E6C66"/>
    <w:rsid w:val="005E7F09"/>
    <w:rsid w:val="006028C1"/>
    <w:rsid w:val="006268FD"/>
    <w:rsid w:val="00632045"/>
    <w:rsid w:val="0066701F"/>
    <w:rsid w:val="0067590F"/>
    <w:rsid w:val="006918B0"/>
    <w:rsid w:val="00692FBC"/>
    <w:rsid w:val="006C7FAD"/>
    <w:rsid w:val="006D3DBB"/>
    <w:rsid w:val="006D478E"/>
    <w:rsid w:val="006E2695"/>
    <w:rsid w:val="00732EAD"/>
    <w:rsid w:val="00736100"/>
    <w:rsid w:val="00767690"/>
    <w:rsid w:val="00771F25"/>
    <w:rsid w:val="007813DE"/>
    <w:rsid w:val="00783647"/>
    <w:rsid w:val="007963B1"/>
    <w:rsid w:val="007A50F6"/>
    <w:rsid w:val="007A7F36"/>
    <w:rsid w:val="007C434A"/>
    <w:rsid w:val="007D3DFE"/>
    <w:rsid w:val="007D424F"/>
    <w:rsid w:val="007E222C"/>
    <w:rsid w:val="007F4EF0"/>
    <w:rsid w:val="00801673"/>
    <w:rsid w:val="00805553"/>
    <w:rsid w:val="00814A31"/>
    <w:rsid w:val="0082593E"/>
    <w:rsid w:val="00827E69"/>
    <w:rsid w:val="0084302F"/>
    <w:rsid w:val="00855AD3"/>
    <w:rsid w:val="00877B30"/>
    <w:rsid w:val="00880C1B"/>
    <w:rsid w:val="00891C5D"/>
    <w:rsid w:val="008A3E89"/>
    <w:rsid w:val="008F1DA3"/>
    <w:rsid w:val="008F4D6B"/>
    <w:rsid w:val="00900241"/>
    <w:rsid w:val="0091256B"/>
    <w:rsid w:val="00913C1B"/>
    <w:rsid w:val="00923482"/>
    <w:rsid w:val="009273E0"/>
    <w:rsid w:val="009502F0"/>
    <w:rsid w:val="009845B1"/>
    <w:rsid w:val="009C2A22"/>
    <w:rsid w:val="009C381B"/>
    <w:rsid w:val="009F1BF8"/>
    <w:rsid w:val="00A24988"/>
    <w:rsid w:val="00A37476"/>
    <w:rsid w:val="00A874E1"/>
    <w:rsid w:val="00AB11D1"/>
    <w:rsid w:val="00AB4EBA"/>
    <w:rsid w:val="00AC4C52"/>
    <w:rsid w:val="00AD092A"/>
    <w:rsid w:val="00AD5395"/>
    <w:rsid w:val="00AD64CD"/>
    <w:rsid w:val="00AF51C6"/>
    <w:rsid w:val="00B04813"/>
    <w:rsid w:val="00B07092"/>
    <w:rsid w:val="00B3415C"/>
    <w:rsid w:val="00B3666D"/>
    <w:rsid w:val="00B411DC"/>
    <w:rsid w:val="00B57E0C"/>
    <w:rsid w:val="00B70065"/>
    <w:rsid w:val="00B977F2"/>
    <w:rsid w:val="00BC1B46"/>
    <w:rsid w:val="00BC248E"/>
    <w:rsid w:val="00BF0E91"/>
    <w:rsid w:val="00C07640"/>
    <w:rsid w:val="00C240E2"/>
    <w:rsid w:val="00C265B4"/>
    <w:rsid w:val="00C3095E"/>
    <w:rsid w:val="00C32E73"/>
    <w:rsid w:val="00C33D6B"/>
    <w:rsid w:val="00C546AF"/>
    <w:rsid w:val="00C6747B"/>
    <w:rsid w:val="00C76906"/>
    <w:rsid w:val="00C813B3"/>
    <w:rsid w:val="00CA31D5"/>
    <w:rsid w:val="00CA6D8D"/>
    <w:rsid w:val="00D0256B"/>
    <w:rsid w:val="00D17E81"/>
    <w:rsid w:val="00D230E6"/>
    <w:rsid w:val="00D23968"/>
    <w:rsid w:val="00D3234B"/>
    <w:rsid w:val="00D44D3C"/>
    <w:rsid w:val="00D51392"/>
    <w:rsid w:val="00D66301"/>
    <w:rsid w:val="00D83073"/>
    <w:rsid w:val="00D84766"/>
    <w:rsid w:val="00D85E2E"/>
    <w:rsid w:val="00D91A82"/>
    <w:rsid w:val="00D92963"/>
    <w:rsid w:val="00DB3E6B"/>
    <w:rsid w:val="00DD0E49"/>
    <w:rsid w:val="00DE1FC4"/>
    <w:rsid w:val="00DE40D2"/>
    <w:rsid w:val="00DE55DF"/>
    <w:rsid w:val="00DE62DC"/>
    <w:rsid w:val="00E048B9"/>
    <w:rsid w:val="00E12398"/>
    <w:rsid w:val="00E27044"/>
    <w:rsid w:val="00E706BD"/>
    <w:rsid w:val="00E7400B"/>
    <w:rsid w:val="00EE0B49"/>
    <w:rsid w:val="00EE2018"/>
    <w:rsid w:val="00EF6A30"/>
    <w:rsid w:val="00EF7D7B"/>
    <w:rsid w:val="00F261BB"/>
    <w:rsid w:val="00F7192A"/>
    <w:rsid w:val="00F81480"/>
    <w:rsid w:val="00F8599E"/>
    <w:rsid w:val="00F931CC"/>
    <w:rsid w:val="00FB78F4"/>
    <w:rsid w:val="00FD34FF"/>
    <w:rsid w:val="00FE273B"/>
    <w:rsid w:val="00FF2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3B3"/>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0">
    <w:name w:val="heading 2"/>
    <w:basedOn w:val="a"/>
    <w:next w:val="a"/>
    <w:link w:val="2Char"/>
    <w:qFormat/>
    <w:rsid w:val="00C813B3"/>
    <w:pPr>
      <w:keepNext/>
      <w:keepLines/>
      <w:widowControl w:val="0"/>
      <w:numPr>
        <w:ilvl w:val="1"/>
        <w:numId w:val="2"/>
      </w:numPr>
      <w:tabs>
        <w:tab w:val="left" w:pos="2740"/>
      </w:tabs>
      <w:adjustRightInd w:val="0"/>
      <w:spacing w:line="360" w:lineRule="atLeast"/>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0"/>
    <w:rsid w:val="00C813B3"/>
    <w:rPr>
      <w:rFonts w:ascii="Times New Roman" w:eastAsia="宋体" w:hAnsi="Times New Roman" w:cs="Times New Roman"/>
      <w:kern w:val="0"/>
      <w:sz w:val="24"/>
      <w:szCs w:val="2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
    <w:name w:val="Body Text Indent 2"/>
    <w:basedOn w:val="a"/>
    <w:link w:val="2Char0"/>
    <w:rsid w:val="00C813B3"/>
    <w:pPr>
      <w:numPr>
        <w:ilvl w:val="1"/>
        <w:numId w:val="1"/>
      </w:numPr>
      <w:tabs>
        <w:tab w:val="clear" w:pos="1920"/>
      </w:tabs>
      <w:spacing w:after="120" w:line="480" w:lineRule="auto"/>
      <w:ind w:leftChars="200" w:left="420" w:firstLine="0"/>
    </w:pPr>
  </w:style>
  <w:style w:type="character" w:customStyle="1" w:styleId="2Char0">
    <w:name w:val="正文文本缩进 2 Char"/>
    <w:basedOn w:val="a0"/>
    <w:link w:val="2"/>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ody Text First Indent"/>
    <w:basedOn w:val="af2"/>
    <w:link w:val="Chard"/>
    <w:uiPriority w:val="99"/>
    <w:semiHidden/>
    <w:unhideWhenUsed/>
    <w:rsid w:val="003818B9"/>
    <w:pPr>
      <w:widowControl/>
      <w:snapToGrid/>
      <w:spacing w:after="120" w:line="357" w:lineRule="atLeast"/>
      <w:ind w:firstLineChars="100" w:firstLine="420"/>
    </w:pPr>
    <w:rPr>
      <w:rFonts w:ascii="Times New Roman" w:eastAsia="宋体" w:hAnsi="Times New Roman"/>
      <w:sz w:val="21"/>
    </w:rPr>
  </w:style>
  <w:style w:type="character" w:customStyle="1" w:styleId="Chard">
    <w:name w:val="正文首行缩进 Char"/>
    <w:basedOn w:val="Chara"/>
    <w:link w:val="af9"/>
    <w:uiPriority w:val="99"/>
    <w:semiHidden/>
    <w:rsid w:val="003818B9"/>
    <w:rPr>
      <w:rFonts w:ascii="Times New Roman" w:eastAsia="宋体" w:hAnsi="Times New Roman" w:cs="Times New Roman"/>
      <w:color w:val="000000"/>
      <w:kern w:val="0"/>
      <w:sz w:val="31"/>
      <w:szCs w:val="2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3B3"/>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0">
    <w:name w:val="heading 2"/>
    <w:basedOn w:val="a"/>
    <w:next w:val="a"/>
    <w:link w:val="2Char"/>
    <w:qFormat/>
    <w:rsid w:val="00C813B3"/>
    <w:pPr>
      <w:keepNext/>
      <w:keepLines/>
      <w:widowControl w:val="0"/>
      <w:numPr>
        <w:ilvl w:val="1"/>
        <w:numId w:val="2"/>
      </w:numPr>
      <w:tabs>
        <w:tab w:val="left" w:pos="2740"/>
      </w:tabs>
      <w:adjustRightInd w:val="0"/>
      <w:spacing w:line="360" w:lineRule="atLeast"/>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0"/>
    <w:rsid w:val="00C813B3"/>
    <w:rPr>
      <w:rFonts w:ascii="Times New Roman" w:eastAsia="宋体" w:hAnsi="Times New Roman" w:cs="Times New Roman"/>
      <w:kern w:val="0"/>
      <w:sz w:val="24"/>
      <w:szCs w:val="2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
    <w:name w:val="Body Text Indent 2"/>
    <w:basedOn w:val="a"/>
    <w:link w:val="2Char0"/>
    <w:rsid w:val="00C813B3"/>
    <w:pPr>
      <w:numPr>
        <w:ilvl w:val="1"/>
        <w:numId w:val="1"/>
      </w:numPr>
      <w:tabs>
        <w:tab w:val="clear" w:pos="1920"/>
      </w:tabs>
      <w:spacing w:after="120" w:line="480" w:lineRule="auto"/>
      <w:ind w:leftChars="200" w:left="420" w:firstLine="0"/>
    </w:pPr>
  </w:style>
  <w:style w:type="character" w:customStyle="1" w:styleId="2Char0">
    <w:name w:val="正文文本缩进 2 Char"/>
    <w:basedOn w:val="a0"/>
    <w:link w:val="2"/>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ody Text First Indent"/>
    <w:basedOn w:val="af2"/>
    <w:link w:val="Chard"/>
    <w:uiPriority w:val="99"/>
    <w:semiHidden/>
    <w:unhideWhenUsed/>
    <w:rsid w:val="003818B9"/>
    <w:pPr>
      <w:widowControl/>
      <w:snapToGrid/>
      <w:spacing w:after="120" w:line="357" w:lineRule="atLeast"/>
      <w:ind w:firstLineChars="100" w:firstLine="420"/>
    </w:pPr>
    <w:rPr>
      <w:rFonts w:ascii="Times New Roman" w:eastAsia="宋体" w:hAnsi="Times New Roman"/>
      <w:sz w:val="21"/>
    </w:rPr>
  </w:style>
  <w:style w:type="character" w:customStyle="1" w:styleId="Chard">
    <w:name w:val="正文首行缩进 Char"/>
    <w:basedOn w:val="Chara"/>
    <w:link w:val="af9"/>
    <w:uiPriority w:val="99"/>
    <w:semiHidden/>
    <w:rsid w:val="003818B9"/>
    <w:rPr>
      <w:rFonts w:ascii="Times New Roman" w:eastAsia="宋体" w:hAnsi="Times New Roman" w:cs="Times New Roman"/>
      <w:color w:val="000000"/>
      <w:kern w:val="0"/>
      <w:sz w:val="31"/>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zbb.xzcit.c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zbb85782688@sina.com" TargetMode="Externa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zbb85782688@sin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C18D4-39F1-4980-A5B8-B32268308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957</TotalTime>
  <Pages>32</Pages>
  <Words>3154</Words>
  <Characters>17981</Characters>
  <Application>Microsoft Office Word</Application>
  <DocSecurity>0</DocSecurity>
  <Lines>149</Lines>
  <Paragraphs>42</Paragraphs>
  <ScaleCrop>false</ScaleCrop>
  <Company/>
  <LinksUpToDate>false</LinksUpToDate>
  <CharactersWithSpaces>21093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徐忠杰</cp:lastModifiedBy>
  <cp:revision>117</cp:revision>
  <dcterms:created xsi:type="dcterms:W3CDTF">2019-05-05T01:15:00Z</dcterms:created>
  <dcterms:modified xsi:type="dcterms:W3CDTF">2023-08-29T03:26:00Z</dcterms:modified>
</cp:coreProperties>
</file>